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7C" w:rsidRPr="0062314E" w:rsidRDefault="00F3577C" w:rsidP="005165FB">
      <w:pPr>
        <w:jc w:val="center"/>
        <w:rPr>
          <w:rFonts w:ascii="Microsoft YaHei Light" w:eastAsia="Microsoft YaHei Light" w:hAnsi="Microsoft YaHei Light"/>
          <w:b/>
          <w:sz w:val="28"/>
          <w:szCs w:val="28"/>
        </w:rPr>
      </w:pPr>
      <w:r w:rsidRPr="0062314E">
        <w:rPr>
          <w:rFonts w:ascii="Microsoft YaHei Light" w:eastAsia="Microsoft YaHei Light" w:hAnsi="Microsoft YaHei Light"/>
          <w:b/>
          <w:sz w:val="28"/>
          <w:szCs w:val="28"/>
        </w:rPr>
        <w:t>Jaarverslag van de Speeltuinvereniging Borger-West</w:t>
      </w:r>
    </w:p>
    <w:p w:rsidR="007B1AF1" w:rsidRDefault="0062314E" w:rsidP="005165FB">
      <w:pPr>
        <w:jc w:val="center"/>
        <w:rPr>
          <w:rFonts w:ascii="Microsoft YaHei Light" w:eastAsia="Microsoft YaHei Light" w:hAnsi="Microsoft YaHei Light"/>
          <w:szCs w:val="20"/>
        </w:rPr>
      </w:pPr>
      <w:r>
        <w:rPr>
          <w:rFonts w:ascii="Microsoft YaHei Light" w:eastAsia="Microsoft YaHei Light" w:hAnsi="Microsoft YaHei Light"/>
          <w:noProof/>
          <w:sz w:val="20"/>
          <w:szCs w:val="20"/>
          <w:lang w:eastAsia="nl-NL"/>
        </w:rPr>
        <w:drawing>
          <wp:anchor distT="0" distB="0" distL="114300" distR="114300" simplePos="0" relativeHeight="251662336" behindDoc="0" locked="0" layoutInCell="1" allowOverlap="1" wp14:anchorId="2D5DB75F" wp14:editId="7F50916C">
            <wp:simplePos x="0" y="0"/>
            <wp:positionH relativeFrom="column">
              <wp:posOffset>3871595</wp:posOffset>
            </wp:positionH>
            <wp:positionV relativeFrom="paragraph">
              <wp:posOffset>271145</wp:posOffset>
            </wp:positionV>
            <wp:extent cx="2657475" cy="1028700"/>
            <wp:effectExtent l="0" t="0" r="0"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r>
        <w:rPr>
          <w:rFonts w:ascii="Microsoft YaHei Light" w:eastAsia="Microsoft YaHei Light" w:hAnsi="Microsoft YaHei Light"/>
          <w:noProof/>
          <w:sz w:val="20"/>
          <w:szCs w:val="20"/>
          <w:lang w:eastAsia="nl-NL"/>
        </w:rPr>
        <w:drawing>
          <wp:anchor distT="0" distB="0" distL="114300" distR="114300" simplePos="0" relativeHeight="251659264" behindDoc="0" locked="0" layoutInCell="1" allowOverlap="1" wp14:anchorId="4A751517" wp14:editId="08B6FCB5">
            <wp:simplePos x="0" y="0"/>
            <wp:positionH relativeFrom="column">
              <wp:posOffset>1480820</wp:posOffset>
            </wp:positionH>
            <wp:positionV relativeFrom="paragraph">
              <wp:posOffset>290195</wp:posOffset>
            </wp:positionV>
            <wp:extent cx="2486025" cy="1028700"/>
            <wp:effectExtent l="0" t="0" r="9525"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Pr>
          <w:rFonts w:ascii="Microsoft YaHei Light" w:eastAsia="Microsoft YaHei Light" w:hAnsi="Microsoft YaHei Light"/>
          <w:noProof/>
          <w:sz w:val="20"/>
          <w:szCs w:val="20"/>
          <w:lang w:eastAsia="nl-NL"/>
        </w:rPr>
        <w:drawing>
          <wp:anchor distT="0" distB="0" distL="114300" distR="114300" simplePos="0" relativeHeight="251660288" behindDoc="0" locked="0" layoutInCell="1" allowOverlap="1" wp14:anchorId="6F096E10" wp14:editId="57D0527F">
            <wp:simplePos x="0" y="0"/>
            <wp:positionH relativeFrom="column">
              <wp:posOffset>-900430</wp:posOffset>
            </wp:positionH>
            <wp:positionV relativeFrom="paragraph">
              <wp:posOffset>337820</wp:posOffset>
            </wp:positionV>
            <wp:extent cx="2466975" cy="981075"/>
            <wp:effectExtent l="0" t="0" r="9525" b="9525"/>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rsidR="007B1AF1" w:rsidRDefault="007B1AF1" w:rsidP="005165FB">
      <w:pPr>
        <w:jc w:val="center"/>
        <w:rPr>
          <w:rFonts w:ascii="Microsoft YaHei Light" w:eastAsia="Microsoft YaHei Light" w:hAnsi="Microsoft YaHei Light"/>
          <w:szCs w:val="20"/>
        </w:rPr>
      </w:pPr>
    </w:p>
    <w:p w:rsidR="007B1AF1" w:rsidRPr="00D4508D" w:rsidRDefault="007B1AF1" w:rsidP="005165FB">
      <w:pPr>
        <w:jc w:val="center"/>
        <w:rPr>
          <w:rFonts w:ascii="Microsoft YaHei Light" w:eastAsia="Microsoft YaHei Light" w:hAnsi="Microsoft YaHei Light"/>
          <w:szCs w:val="20"/>
        </w:rPr>
      </w:pPr>
    </w:p>
    <w:p w:rsidR="004E6578" w:rsidRDefault="004E6578">
      <w:pPr>
        <w:rPr>
          <w:rFonts w:ascii="Microsoft YaHei Light" w:eastAsia="Microsoft YaHei Light" w:hAnsi="Microsoft YaHei Light"/>
          <w:sz w:val="20"/>
          <w:szCs w:val="20"/>
        </w:rPr>
      </w:pPr>
    </w:p>
    <w:p w:rsidR="004E6578" w:rsidRDefault="004E6578">
      <w:pPr>
        <w:rPr>
          <w:rFonts w:ascii="Microsoft YaHei Light" w:eastAsia="Microsoft YaHei Light" w:hAnsi="Microsoft YaHei Light"/>
          <w:sz w:val="20"/>
          <w:szCs w:val="20"/>
        </w:rPr>
      </w:pPr>
    </w:p>
    <w:p w:rsidR="00F3577C" w:rsidRDefault="003152C4">
      <w:pPr>
        <w:rPr>
          <w:rFonts w:ascii="Microsoft YaHei Light" w:eastAsia="Microsoft YaHei Light" w:hAnsi="Microsoft YaHei Light"/>
          <w:sz w:val="20"/>
          <w:szCs w:val="20"/>
        </w:rPr>
      </w:pPr>
      <w:r>
        <w:rPr>
          <w:rFonts w:ascii="Microsoft YaHei Light" w:eastAsia="Microsoft YaHei Light" w:hAnsi="Microsoft YaHei Light"/>
          <w:sz w:val="20"/>
          <w:szCs w:val="20"/>
        </w:rPr>
        <w:t xml:space="preserve">Even beginnen met een stukje historie. </w:t>
      </w:r>
      <w:r w:rsidR="00191D5B">
        <w:rPr>
          <w:rFonts w:ascii="Microsoft YaHei Light" w:eastAsia="Microsoft YaHei Light" w:hAnsi="Microsoft YaHei Light"/>
          <w:sz w:val="20"/>
          <w:szCs w:val="20"/>
        </w:rPr>
        <w:t>In</w:t>
      </w:r>
      <w:r w:rsidR="00F3577C">
        <w:rPr>
          <w:rFonts w:ascii="Microsoft YaHei Light" w:eastAsia="Microsoft YaHei Light" w:hAnsi="Microsoft YaHei Light"/>
          <w:sz w:val="20"/>
          <w:szCs w:val="20"/>
        </w:rPr>
        <w:t xml:space="preserve"> de jaren 2012 en 2013 werd het plan opgevat om voor de kinderen in de nieuwbouwwijk Daalkampen een mooi speelterrein te realiseren. Met algemene stemmen werd toen gekozen voor een natuurlijk en avontuurlijk speelterrein. Omdat dit speelterrein op dat moment nog onder de verantwoordelijkheid viel van de buurtvereniging Daalkampen werd overlegd met het bestuur van deze vereniging. Dit bestuur zag </w:t>
      </w:r>
      <w:r w:rsidR="00191D5B">
        <w:rPr>
          <w:rFonts w:ascii="Microsoft YaHei Light" w:eastAsia="Microsoft YaHei Light" w:hAnsi="Microsoft YaHei Light"/>
          <w:sz w:val="20"/>
          <w:szCs w:val="20"/>
        </w:rPr>
        <w:t>het niet zitten om het plan groots aan te pakken met fondsenwerving van buitenaf</w:t>
      </w:r>
      <w:r w:rsidR="00F3577C">
        <w:rPr>
          <w:rFonts w:ascii="Microsoft YaHei Light" w:eastAsia="Microsoft YaHei Light" w:hAnsi="Microsoft YaHei Light"/>
          <w:sz w:val="20"/>
          <w:szCs w:val="20"/>
        </w:rPr>
        <w:t xml:space="preserve">. Daarop hebben vijf enthousiaste mensen de koppen bij elkaar gestoken en zijn in overleg gegaan met de gemeente Borger-Odoorn om dit speelterrein toch te kunnen realiseren. </w:t>
      </w:r>
    </w:p>
    <w:p w:rsidR="00F3577C" w:rsidRDefault="00F3577C">
      <w:pPr>
        <w:rPr>
          <w:rFonts w:ascii="Microsoft YaHei Light" w:eastAsia="Microsoft YaHei Light" w:hAnsi="Microsoft YaHei Light"/>
          <w:sz w:val="20"/>
          <w:szCs w:val="20"/>
        </w:rPr>
      </w:pPr>
      <w:r>
        <w:rPr>
          <w:rFonts w:ascii="Microsoft YaHei Light" w:eastAsia="Microsoft YaHei Light" w:hAnsi="Microsoft YaHei Light"/>
          <w:sz w:val="20"/>
          <w:szCs w:val="20"/>
        </w:rPr>
        <w:t xml:space="preserve">Al snel werd duidelijk dat dit alleen kon lukken als er een speeltuinvereniging zou worden opgericht. Zo werd op 23 april 2014 de Speeltuinvereniging Borger-West opgericht.  </w:t>
      </w:r>
    </w:p>
    <w:p w:rsidR="00191D5B" w:rsidRDefault="00F3577C" w:rsidP="00A965C7">
      <w:pPr>
        <w:rPr>
          <w:rFonts w:ascii="Microsoft YaHei Light" w:eastAsia="Microsoft YaHei Light" w:hAnsi="Microsoft YaHei Light"/>
          <w:sz w:val="20"/>
          <w:szCs w:val="20"/>
        </w:rPr>
      </w:pPr>
      <w:proofErr w:type="spellStart"/>
      <w:r>
        <w:rPr>
          <w:rFonts w:ascii="Microsoft YaHei Light" w:eastAsia="Microsoft YaHei Light" w:hAnsi="Microsoft YaHei Light"/>
          <w:sz w:val="20"/>
          <w:szCs w:val="20"/>
        </w:rPr>
        <w:t>BuroBlad</w:t>
      </w:r>
      <w:proofErr w:type="spellEnd"/>
      <w:r w:rsidR="00191D5B">
        <w:rPr>
          <w:rFonts w:ascii="Microsoft YaHei Light" w:eastAsia="Microsoft YaHei Light" w:hAnsi="Microsoft YaHei Light"/>
          <w:sz w:val="20"/>
          <w:szCs w:val="20"/>
        </w:rPr>
        <w:t xml:space="preserve"> is</w:t>
      </w:r>
      <w:r>
        <w:rPr>
          <w:rFonts w:ascii="Microsoft YaHei Light" w:eastAsia="Microsoft YaHei Light" w:hAnsi="Microsoft YaHei Light"/>
          <w:sz w:val="20"/>
          <w:szCs w:val="20"/>
        </w:rPr>
        <w:t xml:space="preserve"> gespecialiseerd in het ontwerpen van natuurlijke speelterreinen</w:t>
      </w:r>
      <w:r w:rsidR="00191D5B">
        <w:rPr>
          <w:rFonts w:ascii="Microsoft YaHei Light" w:eastAsia="Microsoft YaHei Light" w:hAnsi="Microsoft YaHei Light"/>
          <w:sz w:val="20"/>
          <w:szCs w:val="20"/>
        </w:rPr>
        <w:t xml:space="preserve">. </w:t>
      </w:r>
      <w:r>
        <w:rPr>
          <w:rFonts w:ascii="Microsoft YaHei Light" w:eastAsia="Microsoft YaHei Light" w:hAnsi="Microsoft YaHei Light"/>
          <w:sz w:val="20"/>
          <w:szCs w:val="20"/>
        </w:rPr>
        <w:t xml:space="preserve">Op 12 mei 2014 hebben we als speeltuinvereniging in samenwerking met de gemeente een informatieavond georganiseerd, waar </w:t>
      </w:r>
      <w:proofErr w:type="spellStart"/>
      <w:r>
        <w:rPr>
          <w:rFonts w:ascii="Microsoft YaHei Light" w:eastAsia="Microsoft YaHei Light" w:hAnsi="Microsoft YaHei Light"/>
          <w:sz w:val="20"/>
          <w:szCs w:val="20"/>
        </w:rPr>
        <w:t>BuroBlad</w:t>
      </w:r>
      <w:proofErr w:type="spellEnd"/>
      <w:r>
        <w:rPr>
          <w:rFonts w:ascii="Microsoft YaHei Light" w:eastAsia="Microsoft YaHei Light" w:hAnsi="Microsoft YaHei Light"/>
          <w:sz w:val="20"/>
          <w:szCs w:val="20"/>
        </w:rPr>
        <w:t xml:space="preserve"> het plan heeft gepresenteerd dat enthousiast werd ontvangen. </w:t>
      </w:r>
      <w:r w:rsidR="007B1AF1">
        <w:rPr>
          <w:rFonts w:ascii="Microsoft YaHei Light" w:eastAsia="Microsoft YaHei Light" w:hAnsi="Microsoft YaHei Light"/>
          <w:sz w:val="20"/>
          <w:szCs w:val="20"/>
        </w:rPr>
        <w:t xml:space="preserve"> </w:t>
      </w:r>
    </w:p>
    <w:p w:rsidR="007B1AF1" w:rsidRDefault="007B1AF1" w:rsidP="00A965C7">
      <w:pPr>
        <w:rPr>
          <w:rFonts w:ascii="Microsoft YaHei Light" w:eastAsia="Microsoft YaHei Light" w:hAnsi="Microsoft YaHei Light"/>
          <w:sz w:val="20"/>
          <w:szCs w:val="20"/>
        </w:rPr>
      </w:pPr>
      <w:r>
        <w:rPr>
          <w:rFonts w:ascii="Microsoft YaHei Light" w:eastAsia="Microsoft YaHei Light" w:hAnsi="Microsoft YaHei Light"/>
          <w:sz w:val="20"/>
          <w:szCs w:val="20"/>
        </w:rPr>
        <w:t>De oude speeltoestellen bleken nog wat op te leveren via Markplaats en zijn op de oude zandbak na allemaal verkocht.</w:t>
      </w:r>
    </w:p>
    <w:p w:rsidR="00F3577C" w:rsidRDefault="00F3577C">
      <w:pPr>
        <w:rPr>
          <w:rFonts w:ascii="Microsoft YaHei Light" w:eastAsia="Microsoft YaHei Light" w:hAnsi="Microsoft YaHei Light"/>
          <w:sz w:val="20"/>
          <w:szCs w:val="20"/>
        </w:rPr>
      </w:pPr>
      <w:r>
        <w:rPr>
          <w:rFonts w:ascii="Microsoft YaHei Light" w:eastAsia="Microsoft YaHei Light" w:hAnsi="Microsoft YaHei Light"/>
          <w:sz w:val="20"/>
          <w:szCs w:val="20"/>
        </w:rPr>
        <w:t xml:space="preserve">Op zaterdag 25 oktober 2014 </w:t>
      </w:r>
      <w:r w:rsidR="00191D5B">
        <w:rPr>
          <w:rFonts w:ascii="Microsoft YaHei Light" w:eastAsia="Microsoft YaHei Light" w:hAnsi="Microsoft YaHei Light"/>
          <w:sz w:val="20"/>
          <w:szCs w:val="20"/>
        </w:rPr>
        <w:t>had</w:t>
      </w:r>
      <w:r>
        <w:rPr>
          <w:rFonts w:ascii="Microsoft YaHei Light" w:eastAsia="Microsoft YaHei Light" w:hAnsi="Microsoft YaHei Light"/>
          <w:sz w:val="20"/>
          <w:szCs w:val="20"/>
        </w:rPr>
        <w:t xml:space="preserve"> wethouder</w:t>
      </w:r>
      <w:r w:rsidR="00191D5B">
        <w:rPr>
          <w:rFonts w:ascii="Microsoft YaHei Light" w:eastAsia="Microsoft YaHei Light" w:hAnsi="Microsoft YaHei Light"/>
          <w:sz w:val="20"/>
          <w:szCs w:val="20"/>
        </w:rPr>
        <w:t xml:space="preserve"> Freek </w:t>
      </w:r>
      <w:proofErr w:type="spellStart"/>
      <w:r w:rsidR="00191D5B">
        <w:rPr>
          <w:rFonts w:ascii="Microsoft YaHei Light" w:eastAsia="Microsoft YaHei Light" w:hAnsi="Microsoft YaHei Light"/>
          <w:sz w:val="20"/>
          <w:szCs w:val="20"/>
        </w:rPr>
        <w:t>Buijtelaar</w:t>
      </w:r>
      <w:proofErr w:type="spellEnd"/>
      <w:r>
        <w:rPr>
          <w:rFonts w:ascii="Microsoft YaHei Light" w:eastAsia="Microsoft YaHei Light" w:hAnsi="Microsoft YaHei Light"/>
          <w:sz w:val="20"/>
          <w:szCs w:val="20"/>
        </w:rPr>
        <w:t xml:space="preserve"> samen met </w:t>
      </w:r>
      <w:r w:rsidR="00191D5B">
        <w:rPr>
          <w:rFonts w:ascii="Microsoft YaHei Light" w:eastAsia="Microsoft YaHei Light" w:hAnsi="Microsoft YaHei Light"/>
          <w:sz w:val="20"/>
          <w:szCs w:val="20"/>
        </w:rPr>
        <w:t>Bjorn Boerma</w:t>
      </w:r>
      <w:r>
        <w:rPr>
          <w:rFonts w:ascii="Microsoft YaHei Light" w:eastAsia="Microsoft YaHei Light" w:hAnsi="Microsoft YaHei Light"/>
          <w:sz w:val="20"/>
          <w:szCs w:val="20"/>
        </w:rPr>
        <w:t xml:space="preserve"> </w:t>
      </w:r>
      <w:r>
        <w:rPr>
          <w:rFonts w:ascii="Microsoft YaHei Light" w:eastAsia="Microsoft YaHei Light" w:hAnsi="Microsoft YaHei Light" w:hint="eastAsia"/>
          <w:sz w:val="20"/>
          <w:szCs w:val="20"/>
        </w:rPr>
        <w:t>“</w:t>
      </w:r>
      <w:r>
        <w:rPr>
          <w:rFonts w:ascii="Microsoft YaHei Light" w:eastAsia="Microsoft YaHei Light" w:hAnsi="Microsoft YaHei Light"/>
          <w:sz w:val="20"/>
          <w:szCs w:val="20"/>
        </w:rPr>
        <w:t xml:space="preserve">de eerste schop in de grond </w:t>
      </w:r>
      <w:r w:rsidR="00191D5B">
        <w:rPr>
          <w:rFonts w:ascii="Microsoft YaHei Light" w:eastAsia="Microsoft YaHei Light" w:hAnsi="Microsoft YaHei Light"/>
          <w:sz w:val="20"/>
          <w:szCs w:val="20"/>
        </w:rPr>
        <w:t>gestoken</w:t>
      </w:r>
      <w:r>
        <w:rPr>
          <w:rFonts w:ascii="Microsoft YaHei Light" w:eastAsia="Microsoft YaHei Light" w:hAnsi="Microsoft YaHei Light" w:hint="eastAsia"/>
          <w:sz w:val="20"/>
          <w:szCs w:val="20"/>
        </w:rPr>
        <w:t>”</w:t>
      </w:r>
      <w:r>
        <w:rPr>
          <w:rFonts w:ascii="Microsoft YaHei Light" w:eastAsia="Microsoft YaHei Light" w:hAnsi="Microsoft YaHei Light"/>
          <w:sz w:val="20"/>
          <w:szCs w:val="20"/>
        </w:rPr>
        <w:t xml:space="preserve">. </w:t>
      </w:r>
      <w:r w:rsidR="00191D5B">
        <w:rPr>
          <w:rFonts w:ascii="Microsoft YaHei Light" w:eastAsia="Microsoft YaHei Light" w:hAnsi="Microsoft YaHei Light"/>
          <w:sz w:val="20"/>
          <w:szCs w:val="20"/>
        </w:rPr>
        <w:t>Bjorn had de</w:t>
      </w:r>
      <w:r>
        <w:rPr>
          <w:rFonts w:ascii="Microsoft YaHei Light" w:eastAsia="Microsoft YaHei Light" w:hAnsi="Microsoft YaHei Light"/>
          <w:sz w:val="20"/>
          <w:szCs w:val="20"/>
        </w:rPr>
        <w:t xml:space="preserve"> </w:t>
      </w:r>
      <w:r w:rsidR="00320385">
        <w:rPr>
          <w:rFonts w:ascii="Microsoft YaHei Light" w:eastAsia="Microsoft YaHei Light" w:hAnsi="Microsoft YaHei Light"/>
          <w:sz w:val="20"/>
          <w:szCs w:val="20"/>
        </w:rPr>
        <w:t>schoppen</w:t>
      </w:r>
      <w:r>
        <w:rPr>
          <w:rFonts w:ascii="Microsoft YaHei Light" w:eastAsia="Microsoft YaHei Light" w:hAnsi="Microsoft YaHei Light"/>
          <w:sz w:val="20"/>
          <w:szCs w:val="20"/>
        </w:rPr>
        <w:t xml:space="preserve">wedstrijd </w:t>
      </w:r>
      <w:r w:rsidR="00191D5B">
        <w:rPr>
          <w:rFonts w:ascii="Microsoft YaHei Light" w:eastAsia="Microsoft YaHei Light" w:hAnsi="Microsoft YaHei Light"/>
          <w:sz w:val="20"/>
          <w:szCs w:val="20"/>
        </w:rPr>
        <w:t>gewonnen</w:t>
      </w:r>
      <w:r w:rsidR="00320385">
        <w:rPr>
          <w:rFonts w:ascii="Microsoft YaHei Light" w:eastAsia="Microsoft YaHei Light" w:hAnsi="Microsoft YaHei Light"/>
          <w:sz w:val="20"/>
          <w:szCs w:val="20"/>
        </w:rPr>
        <w:t>, waar kinderen</w:t>
      </w:r>
      <w:r>
        <w:rPr>
          <w:rFonts w:ascii="Microsoft YaHei Light" w:eastAsia="Microsoft YaHei Light" w:hAnsi="Microsoft YaHei Light"/>
          <w:sz w:val="20"/>
          <w:szCs w:val="20"/>
        </w:rPr>
        <w:t xml:space="preserve"> de mooist versierde schop </w:t>
      </w:r>
      <w:r w:rsidR="00191D5B">
        <w:rPr>
          <w:rFonts w:ascii="Microsoft YaHei Light" w:eastAsia="Microsoft YaHei Light" w:hAnsi="Microsoft YaHei Light"/>
          <w:sz w:val="20"/>
          <w:szCs w:val="20"/>
        </w:rPr>
        <w:t xml:space="preserve">voor de wethouder </w:t>
      </w:r>
      <w:r w:rsidR="00320385">
        <w:rPr>
          <w:rFonts w:ascii="Microsoft YaHei Light" w:eastAsia="Microsoft YaHei Light" w:hAnsi="Microsoft YaHei Light"/>
          <w:sz w:val="20"/>
          <w:szCs w:val="20"/>
        </w:rPr>
        <w:t>konden maken</w:t>
      </w:r>
      <w:r>
        <w:rPr>
          <w:rFonts w:ascii="Microsoft YaHei Light" w:eastAsia="Microsoft YaHei Light" w:hAnsi="Microsoft YaHei Light"/>
          <w:sz w:val="20"/>
          <w:szCs w:val="20"/>
        </w:rPr>
        <w:t xml:space="preserve">.  </w:t>
      </w:r>
    </w:p>
    <w:p w:rsidR="00F3577C" w:rsidRDefault="00F3577C">
      <w:pPr>
        <w:rPr>
          <w:rFonts w:ascii="Microsoft YaHei Light" w:eastAsia="Microsoft YaHei Light" w:hAnsi="Microsoft YaHei Light"/>
          <w:sz w:val="20"/>
          <w:szCs w:val="20"/>
        </w:rPr>
      </w:pPr>
      <w:r>
        <w:rPr>
          <w:rFonts w:ascii="Microsoft YaHei Light" w:eastAsia="Microsoft YaHei Light" w:hAnsi="Microsoft YaHei Light"/>
          <w:sz w:val="20"/>
          <w:szCs w:val="20"/>
        </w:rPr>
        <w:t xml:space="preserve">Na de eerste schop in de grond </w:t>
      </w:r>
      <w:r w:rsidR="00320385">
        <w:rPr>
          <w:rFonts w:ascii="Microsoft YaHei Light" w:eastAsia="Microsoft YaHei Light" w:hAnsi="Microsoft YaHei Light"/>
          <w:sz w:val="20"/>
          <w:szCs w:val="20"/>
        </w:rPr>
        <w:t>was</w:t>
      </w:r>
      <w:r w:rsidR="00C27BC6">
        <w:rPr>
          <w:rFonts w:ascii="Microsoft YaHei Light" w:eastAsia="Microsoft YaHei Light" w:hAnsi="Microsoft YaHei Light"/>
          <w:sz w:val="20"/>
          <w:szCs w:val="20"/>
        </w:rPr>
        <w:t xml:space="preserve"> aannemersbedrijf </w:t>
      </w:r>
      <w:proofErr w:type="spellStart"/>
      <w:r w:rsidR="00C27BC6">
        <w:rPr>
          <w:rFonts w:ascii="Microsoft YaHei Light" w:eastAsia="Microsoft YaHei Light" w:hAnsi="Microsoft YaHei Light"/>
          <w:sz w:val="20"/>
          <w:szCs w:val="20"/>
        </w:rPr>
        <w:t>Hoornstra</w:t>
      </w:r>
      <w:proofErr w:type="spellEnd"/>
      <w:r w:rsidR="00C27BC6">
        <w:rPr>
          <w:rFonts w:ascii="Microsoft YaHei Light" w:eastAsia="Microsoft YaHei Light" w:hAnsi="Microsoft YaHei Light"/>
          <w:sz w:val="20"/>
          <w:szCs w:val="20"/>
        </w:rPr>
        <w:t xml:space="preserve"> in opdracht van</w:t>
      </w:r>
      <w:r>
        <w:rPr>
          <w:rFonts w:ascii="Microsoft YaHei Light" w:eastAsia="Microsoft YaHei Light" w:hAnsi="Microsoft YaHei Light"/>
          <w:sz w:val="20"/>
          <w:szCs w:val="20"/>
        </w:rPr>
        <w:t xml:space="preserve"> de gemeente Borger-Odoor</w:t>
      </w:r>
      <w:r w:rsidR="00320385">
        <w:rPr>
          <w:rFonts w:ascii="Microsoft YaHei Light" w:eastAsia="Microsoft YaHei Light" w:hAnsi="Microsoft YaHei Light"/>
          <w:sz w:val="20"/>
          <w:szCs w:val="20"/>
        </w:rPr>
        <w:t>n met de grondwerkzaamheden bego</w:t>
      </w:r>
      <w:r>
        <w:rPr>
          <w:rFonts w:ascii="Microsoft YaHei Light" w:eastAsia="Microsoft YaHei Light" w:hAnsi="Microsoft YaHei Light"/>
          <w:sz w:val="20"/>
          <w:szCs w:val="20"/>
        </w:rPr>
        <w:t xml:space="preserve">nnen. Er </w:t>
      </w:r>
      <w:r w:rsidR="00320385">
        <w:rPr>
          <w:rFonts w:ascii="Microsoft YaHei Light" w:eastAsia="Microsoft YaHei Light" w:hAnsi="Microsoft YaHei Light"/>
          <w:sz w:val="20"/>
          <w:szCs w:val="20"/>
        </w:rPr>
        <w:t xml:space="preserve">zijn </w:t>
      </w:r>
      <w:r>
        <w:rPr>
          <w:rFonts w:ascii="Microsoft YaHei Light" w:eastAsia="Microsoft YaHei Light" w:hAnsi="Microsoft YaHei Light"/>
          <w:sz w:val="20"/>
          <w:szCs w:val="20"/>
        </w:rPr>
        <w:t xml:space="preserve">heuveltjes en kuilen </w:t>
      </w:r>
      <w:r w:rsidR="00320385">
        <w:rPr>
          <w:rFonts w:ascii="Microsoft YaHei Light" w:eastAsia="Microsoft YaHei Light" w:hAnsi="Microsoft YaHei Light"/>
          <w:sz w:val="20"/>
          <w:szCs w:val="20"/>
        </w:rPr>
        <w:t xml:space="preserve">aangelegd. </w:t>
      </w:r>
      <w:r w:rsidR="00C27BC6">
        <w:rPr>
          <w:rFonts w:ascii="Microsoft YaHei Light" w:eastAsia="Microsoft YaHei Light" w:hAnsi="Microsoft YaHei Light"/>
          <w:sz w:val="20"/>
          <w:szCs w:val="20"/>
        </w:rPr>
        <w:t xml:space="preserve">De speeltoestellen van </w:t>
      </w:r>
      <w:proofErr w:type="spellStart"/>
      <w:r w:rsidR="00C27BC6">
        <w:rPr>
          <w:rFonts w:ascii="Microsoft YaHei Light" w:eastAsia="Microsoft YaHei Light" w:hAnsi="Microsoft YaHei Light"/>
          <w:sz w:val="20"/>
          <w:szCs w:val="20"/>
        </w:rPr>
        <w:t>Robinia</w:t>
      </w:r>
      <w:proofErr w:type="spellEnd"/>
      <w:r w:rsidR="00C27BC6">
        <w:rPr>
          <w:rFonts w:ascii="Microsoft YaHei Light" w:eastAsia="Microsoft YaHei Light" w:hAnsi="Microsoft YaHei Light"/>
          <w:sz w:val="20"/>
          <w:szCs w:val="20"/>
        </w:rPr>
        <w:t xml:space="preserve"> hout zijn in februari / maart 2015 geplaatst. Daarnaast is er een veilige oversteek gerealiseerd door een </w:t>
      </w:r>
      <w:r w:rsidR="00B14AC0">
        <w:rPr>
          <w:rFonts w:ascii="Microsoft YaHei Light" w:eastAsia="Microsoft YaHei Light" w:hAnsi="Microsoft YaHei Light"/>
          <w:sz w:val="20"/>
          <w:szCs w:val="20"/>
        </w:rPr>
        <w:t>sluis</w:t>
      </w:r>
      <w:r w:rsidR="00C27BC6">
        <w:rPr>
          <w:rFonts w:ascii="Microsoft YaHei Light" w:eastAsia="Microsoft YaHei Light" w:hAnsi="Microsoft YaHei Light"/>
          <w:sz w:val="20"/>
          <w:szCs w:val="20"/>
        </w:rPr>
        <w:t xml:space="preserve"> in de weg, Hierdoor kunnen kinderen veiliger naar het gebied tot aan de </w:t>
      </w:r>
      <w:r w:rsidR="00C27BC6">
        <w:rPr>
          <w:rFonts w:ascii="Microsoft YaHei Light" w:eastAsia="Microsoft YaHei Light" w:hAnsi="Microsoft YaHei Light" w:hint="eastAsia"/>
          <w:sz w:val="20"/>
          <w:szCs w:val="20"/>
        </w:rPr>
        <w:t>“</w:t>
      </w:r>
      <w:r w:rsidR="00C27BC6">
        <w:rPr>
          <w:rFonts w:ascii="Microsoft YaHei Light" w:eastAsia="Microsoft YaHei Light" w:hAnsi="Microsoft YaHei Light"/>
          <w:sz w:val="20"/>
          <w:szCs w:val="20"/>
        </w:rPr>
        <w:t>spieker</w:t>
      </w:r>
      <w:r w:rsidR="00C27BC6">
        <w:rPr>
          <w:rFonts w:ascii="Microsoft YaHei Light" w:eastAsia="Microsoft YaHei Light" w:hAnsi="Microsoft YaHei Light" w:hint="eastAsia"/>
          <w:sz w:val="20"/>
          <w:szCs w:val="20"/>
        </w:rPr>
        <w:t>” op de wal van de N34</w:t>
      </w:r>
      <w:r w:rsidR="00C27BC6">
        <w:rPr>
          <w:rFonts w:ascii="Microsoft YaHei Light" w:eastAsia="Microsoft YaHei Light" w:hAnsi="Microsoft YaHei Light"/>
          <w:sz w:val="20"/>
          <w:szCs w:val="20"/>
        </w:rPr>
        <w:t>.</w:t>
      </w:r>
    </w:p>
    <w:p w:rsidR="003152C4" w:rsidRDefault="003152C4">
      <w:pPr>
        <w:rPr>
          <w:rFonts w:ascii="Microsoft YaHei Light" w:eastAsia="Microsoft YaHei Light" w:hAnsi="Microsoft YaHei Light"/>
          <w:sz w:val="20"/>
          <w:szCs w:val="20"/>
        </w:rPr>
      </w:pPr>
      <w:bookmarkStart w:id="0" w:name="_GoBack"/>
      <w:bookmarkEnd w:id="0"/>
    </w:p>
    <w:p w:rsidR="003B11CB" w:rsidRDefault="003B11CB">
      <w:pPr>
        <w:rPr>
          <w:rFonts w:ascii="Microsoft YaHei Light" w:eastAsia="Microsoft YaHei Light" w:hAnsi="Microsoft YaHei Light"/>
          <w:sz w:val="20"/>
          <w:szCs w:val="20"/>
        </w:rPr>
      </w:pPr>
    </w:p>
    <w:p w:rsidR="003152C4" w:rsidRDefault="003152C4">
      <w:pPr>
        <w:rPr>
          <w:rFonts w:ascii="Microsoft YaHei Light" w:eastAsia="Microsoft YaHei Light" w:hAnsi="Microsoft YaHei Light"/>
          <w:sz w:val="20"/>
          <w:szCs w:val="20"/>
        </w:rPr>
      </w:pPr>
      <w:r>
        <w:rPr>
          <w:noProof/>
          <w:lang w:eastAsia="nl-NL"/>
        </w:rPr>
        <w:drawing>
          <wp:anchor distT="0" distB="0" distL="114300" distR="114300" simplePos="0" relativeHeight="251658240" behindDoc="1" locked="0" layoutInCell="1" allowOverlap="1" wp14:anchorId="32D9995E" wp14:editId="60DD6EF5">
            <wp:simplePos x="0" y="0"/>
            <wp:positionH relativeFrom="column">
              <wp:posOffset>-1019175</wp:posOffset>
            </wp:positionH>
            <wp:positionV relativeFrom="paragraph">
              <wp:posOffset>196850</wp:posOffset>
            </wp:positionV>
            <wp:extent cx="7743825" cy="2032635"/>
            <wp:effectExtent l="0" t="0" r="9525" b="5715"/>
            <wp:wrapNone/>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43825" cy="2032635"/>
                    </a:xfrm>
                    <a:prstGeom prst="rect">
                      <a:avLst/>
                    </a:prstGeom>
                    <a:noFill/>
                  </pic:spPr>
                </pic:pic>
              </a:graphicData>
            </a:graphic>
            <wp14:sizeRelH relativeFrom="page">
              <wp14:pctWidth>0</wp14:pctWidth>
            </wp14:sizeRelH>
            <wp14:sizeRelV relativeFrom="page">
              <wp14:pctHeight>0</wp14:pctHeight>
            </wp14:sizeRelV>
          </wp:anchor>
        </w:drawing>
      </w:r>
    </w:p>
    <w:p w:rsidR="003152C4" w:rsidRDefault="003152C4">
      <w:pPr>
        <w:rPr>
          <w:rFonts w:ascii="Microsoft YaHei Light" w:eastAsia="Microsoft YaHei Light" w:hAnsi="Microsoft YaHei Light"/>
          <w:sz w:val="20"/>
          <w:szCs w:val="20"/>
        </w:rPr>
      </w:pPr>
    </w:p>
    <w:p w:rsidR="001B64C7" w:rsidRDefault="00320385">
      <w:pPr>
        <w:rPr>
          <w:rFonts w:ascii="Microsoft YaHei Light" w:eastAsia="Microsoft YaHei Light" w:hAnsi="Microsoft YaHei Light"/>
          <w:sz w:val="20"/>
          <w:szCs w:val="20"/>
        </w:rPr>
      </w:pPr>
      <w:r>
        <w:rPr>
          <w:rFonts w:ascii="Microsoft YaHei Light" w:eastAsia="Microsoft YaHei Light" w:hAnsi="Microsoft YaHei Light"/>
          <w:sz w:val="20"/>
          <w:szCs w:val="20"/>
        </w:rPr>
        <w:lastRenderedPageBreak/>
        <w:t xml:space="preserve">Op </w:t>
      </w:r>
      <w:r w:rsidR="00C27BC6">
        <w:rPr>
          <w:rFonts w:ascii="Microsoft YaHei Light" w:eastAsia="Microsoft YaHei Light" w:hAnsi="Microsoft YaHei Light"/>
          <w:sz w:val="20"/>
          <w:szCs w:val="20"/>
        </w:rPr>
        <w:t xml:space="preserve">21 maart 2015 hebben wij in het kader van </w:t>
      </w:r>
      <w:proofErr w:type="spellStart"/>
      <w:r w:rsidR="00C27BC6">
        <w:rPr>
          <w:rFonts w:ascii="Microsoft YaHei Light" w:eastAsia="Microsoft YaHei Light" w:hAnsi="Microsoft YaHei Light"/>
          <w:sz w:val="20"/>
          <w:szCs w:val="20"/>
        </w:rPr>
        <w:t>NLdoet</w:t>
      </w:r>
      <w:proofErr w:type="spellEnd"/>
      <w:r w:rsidR="00C27BC6">
        <w:rPr>
          <w:rFonts w:ascii="Microsoft YaHei Light" w:eastAsia="Microsoft YaHei Light" w:hAnsi="Microsoft YaHei Light"/>
          <w:sz w:val="20"/>
          <w:szCs w:val="20"/>
        </w:rPr>
        <w:t xml:space="preserve"> van het Oranjefonds een geweldige </w:t>
      </w:r>
      <w:proofErr w:type="spellStart"/>
      <w:r w:rsidR="00C27BC6">
        <w:rPr>
          <w:rFonts w:ascii="Microsoft YaHei Light" w:eastAsia="Microsoft YaHei Light" w:hAnsi="Microsoft YaHei Light"/>
          <w:sz w:val="20"/>
          <w:szCs w:val="20"/>
        </w:rPr>
        <w:t>Boomplantdag</w:t>
      </w:r>
      <w:proofErr w:type="spellEnd"/>
      <w:r w:rsidR="00C27BC6">
        <w:rPr>
          <w:rFonts w:ascii="Microsoft YaHei Light" w:eastAsia="Microsoft YaHei Light" w:hAnsi="Microsoft YaHei Light"/>
          <w:sz w:val="20"/>
          <w:szCs w:val="20"/>
        </w:rPr>
        <w:t xml:space="preserve"> gehad. Samen met zo’n 90 buurtbewoners, kinderen en belangstellenden waren er zo ongeveer 1000 struiken geplant. Het werd pas echt een feestje voor de kinderen doordat ieder kind zijn naam gegraveerd kreeg in een boomschijfje welke aan de steunpalen van de bomen bevestigd werd</w:t>
      </w:r>
      <w:r w:rsidR="001B64C7">
        <w:rPr>
          <w:rFonts w:ascii="Microsoft YaHei Light" w:eastAsia="Microsoft YaHei Light" w:hAnsi="Microsoft YaHei Light"/>
          <w:sz w:val="20"/>
          <w:szCs w:val="20"/>
        </w:rPr>
        <w:t xml:space="preserve">. </w:t>
      </w:r>
      <w:r w:rsidR="004E6578">
        <w:rPr>
          <w:rFonts w:ascii="Microsoft YaHei Light" w:eastAsia="Microsoft YaHei Light" w:hAnsi="Microsoft YaHei Light"/>
          <w:sz w:val="20"/>
          <w:szCs w:val="20"/>
        </w:rPr>
        <w:t>Supermarkt Boni had ons gesponsord door fruit ter beschikking te stellen.</w:t>
      </w:r>
    </w:p>
    <w:p w:rsidR="00DF0173" w:rsidRDefault="00DF0173">
      <w:pPr>
        <w:rPr>
          <w:rFonts w:ascii="Microsoft YaHei Light" w:eastAsia="Microsoft YaHei Light" w:hAnsi="Microsoft YaHei Light"/>
          <w:sz w:val="20"/>
          <w:szCs w:val="20"/>
        </w:rPr>
      </w:pPr>
      <w:r>
        <w:rPr>
          <w:rFonts w:ascii="Microsoft YaHei Light" w:eastAsia="Microsoft YaHei Light" w:hAnsi="Microsoft YaHei Light"/>
          <w:sz w:val="20"/>
          <w:szCs w:val="20"/>
        </w:rPr>
        <w:t xml:space="preserve">En dan….. op 6 juni 2015 was het dan zo ver. De kersverse burgemeester Jan </w:t>
      </w:r>
      <w:proofErr w:type="spellStart"/>
      <w:r>
        <w:rPr>
          <w:rFonts w:ascii="Microsoft YaHei Light" w:eastAsia="Microsoft YaHei Light" w:hAnsi="Microsoft YaHei Light"/>
          <w:sz w:val="20"/>
          <w:szCs w:val="20"/>
        </w:rPr>
        <w:t>Seton</w:t>
      </w:r>
      <w:proofErr w:type="spellEnd"/>
      <w:r>
        <w:rPr>
          <w:rFonts w:ascii="Microsoft YaHei Light" w:eastAsia="Microsoft YaHei Light" w:hAnsi="Microsoft YaHei Light"/>
          <w:sz w:val="20"/>
          <w:szCs w:val="20"/>
        </w:rPr>
        <w:t xml:space="preserve"> heeft het nieuwe speelterrein geopend. Ondanks de middelmatige opkomst was het een geweldig leuke dag. Voor de kinderen was er van alles georganiseerd. Harm </w:t>
      </w:r>
      <w:proofErr w:type="spellStart"/>
      <w:r>
        <w:rPr>
          <w:rFonts w:ascii="Microsoft YaHei Light" w:eastAsia="Microsoft YaHei Light" w:hAnsi="Microsoft YaHei Light"/>
          <w:sz w:val="20"/>
          <w:szCs w:val="20"/>
        </w:rPr>
        <w:t>Kolhek</w:t>
      </w:r>
      <w:proofErr w:type="spellEnd"/>
      <w:r>
        <w:rPr>
          <w:rFonts w:ascii="Microsoft YaHei Light" w:eastAsia="Microsoft YaHei Light" w:hAnsi="Microsoft YaHei Light"/>
          <w:sz w:val="20"/>
          <w:szCs w:val="20"/>
        </w:rPr>
        <w:t xml:space="preserve"> had een puzzelwandeltocht gemaakt. Onderweg konden de kinderen sjoelen, schminken, spelletjes spelen en ijsjes van </w:t>
      </w:r>
      <w:proofErr w:type="spellStart"/>
      <w:r>
        <w:rPr>
          <w:rFonts w:ascii="Microsoft YaHei Light" w:eastAsia="Microsoft YaHei Light" w:hAnsi="Microsoft YaHei Light"/>
          <w:sz w:val="20"/>
          <w:szCs w:val="20"/>
        </w:rPr>
        <w:t>LaDolce</w:t>
      </w:r>
      <w:proofErr w:type="spellEnd"/>
      <w:r>
        <w:rPr>
          <w:rFonts w:ascii="Microsoft YaHei Light" w:eastAsia="Microsoft YaHei Light" w:hAnsi="Microsoft YaHei Light"/>
          <w:sz w:val="20"/>
          <w:szCs w:val="20"/>
        </w:rPr>
        <w:t xml:space="preserve"> eten. Er was een pannenkoekenkraam van de Deugniet en Paardrijden door Manege Gasselte. En de stenendokter Harry Huisman vertelde de kinderen over de stenen in de wijk. Ook hier had de Boni wederom fruit gesponsord. De Bruna en Drouwenerzand hadden prijzen beschikbaar gesteld voor de winnende kinderen van de puzzelwandeltocht.</w:t>
      </w:r>
      <w:r w:rsidR="00063087">
        <w:rPr>
          <w:rFonts w:ascii="Microsoft YaHei Light" w:eastAsia="Microsoft YaHei Light" w:hAnsi="Microsoft YaHei Light"/>
          <w:sz w:val="20"/>
          <w:szCs w:val="20"/>
        </w:rPr>
        <w:t xml:space="preserve"> Buurtvereniging Daalkampen doneerde € 2.230,-</w:t>
      </w:r>
    </w:p>
    <w:p w:rsidR="000A443F" w:rsidRDefault="0062314E" w:rsidP="00320385">
      <w:pPr>
        <w:rPr>
          <w:rFonts w:ascii="Microsoft YaHei Light" w:eastAsia="Microsoft YaHei Light" w:hAnsi="Microsoft YaHei Light"/>
          <w:sz w:val="20"/>
          <w:szCs w:val="20"/>
        </w:rPr>
      </w:pPr>
      <w:r>
        <w:rPr>
          <w:rFonts w:ascii="Microsoft YaHei Light" w:eastAsia="Microsoft YaHei Light" w:hAnsi="Microsoft YaHei Light"/>
          <w:sz w:val="20"/>
          <w:szCs w:val="20"/>
        </w:rPr>
        <w:t>S</w:t>
      </w:r>
      <w:r w:rsidR="00F3577C">
        <w:rPr>
          <w:rFonts w:ascii="Microsoft YaHei Light" w:eastAsia="Microsoft YaHei Light" w:hAnsi="Microsoft YaHei Light"/>
          <w:sz w:val="20"/>
          <w:szCs w:val="20"/>
        </w:rPr>
        <w:t xml:space="preserve">inds de zomer </w:t>
      </w:r>
      <w:r>
        <w:rPr>
          <w:rFonts w:ascii="Microsoft YaHei Light" w:eastAsia="Microsoft YaHei Light" w:hAnsi="Microsoft YaHei Light"/>
          <w:sz w:val="20"/>
          <w:szCs w:val="20"/>
        </w:rPr>
        <w:t xml:space="preserve">van 2014 zijn wij </w:t>
      </w:r>
      <w:r w:rsidR="00F3577C">
        <w:rPr>
          <w:rFonts w:ascii="Microsoft YaHei Light" w:eastAsia="Microsoft YaHei Light" w:hAnsi="Microsoft YaHei Light"/>
          <w:sz w:val="20"/>
          <w:szCs w:val="20"/>
        </w:rPr>
        <w:t xml:space="preserve">actief </w:t>
      </w:r>
      <w:r>
        <w:rPr>
          <w:rFonts w:ascii="Microsoft YaHei Light" w:eastAsia="Microsoft YaHei Light" w:hAnsi="Microsoft YaHei Light"/>
          <w:sz w:val="20"/>
          <w:szCs w:val="20"/>
        </w:rPr>
        <w:t>geweest</w:t>
      </w:r>
      <w:r w:rsidR="00F3577C">
        <w:rPr>
          <w:rFonts w:ascii="Microsoft YaHei Light" w:eastAsia="Microsoft YaHei Light" w:hAnsi="Microsoft YaHei Light"/>
          <w:sz w:val="20"/>
          <w:szCs w:val="20"/>
        </w:rPr>
        <w:t xml:space="preserve"> met het werven van financi</w:t>
      </w:r>
      <w:r w:rsidR="00F3577C">
        <w:rPr>
          <w:rFonts w:ascii="Microsoft YaHei Light" w:eastAsia="Microsoft YaHei Light" w:hAnsi="Microsoft YaHei Light" w:hint="eastAsia"/>
          <w:sz w:val="20"/>
          <w:szCs w:val="20"/>
        </w:rPr>
        <w:t>ë</w:t>
      </w:r>
      <w:r w:rsidR="00F3577C">
        <w:rPr>
          <w:rFonts w:ascii="Microsoft YaHei Light" w:eastAsia="Microsoft YaHei Light" w:hAnsi="Microsoft YaHei Light"/>
          <w:sz w:val="20"/>
          <w:szCs w:val="20"/>
        </w:rPr>
        <w:t xml:space="preserve">n bij o.a. lokale bedrijven, stichtingen en ondernemingen en natuurlijk bij de landelijke fondsen. </w:t>
      </w:r>
      <w:r>
        <w:rPr>
          <w:rFonts w:ascii="Microsoft YaHei Light" w:eastAsia="Microsoft YaHei Light" w:hAnsi="Microsoft YaHei Light"/>
          <w:sz w:val="20"/>
          <w:szCs w:val="20"/>
        </w:rPr>
        <w:t xml:space="preserve">Een overzicht van de donaties vind u in het financieel jaarverslag. Door regelmatig </w:t>
      </w:r>
      <w:r w:rsidR="00320385">
        <w:rPr>
          <w:rFonts w:ascii="Microsoft YaHei Light" w:eastAsia="Microsoft YaHei Light" w:hAnsi="Microsoft YaHei Light"/>
          <w:sz w:val="20"/>
          <w:szCs w:val="20"/>
        </w:rPr>
        <w:t>aanmeldingsformulier</w:t>
      </w:r>
      <w:r>
        <w:rPr>
          <w:rFonts w:ascii="Microsoft YaHei Light" w:eastAsia="Microsoft YaHei Light" w:hAnsi="Microsoft YaHei Light"/>
          <w:sz w:val="20"/>
          <w:szCs w:val="20"/>
        </w:rPr>
        <w:t xml:space="preserve">en te verspreiden tezamen met de </w:t>
      </w:r>
      <w:r w:rsidR="000A443F">
        <w:rPr>
          <w:rFonts w:ascii="Microsoft YaHei Light" w:eastAsia="Microsoft YaHei Light" w:hAnsi="Microsoft YaHei Light"/>
          <w:sz w:val="20"/>
          <w:szCs w:val="20"/>
        </w:rPr>
        <w:t>buurt</w:t>
      </w:r>
      <w:r>
        <w:rPr>
          <w:rFonts w:ascii="Microsoft YaHei Light" w:eastAsia="Microsoft YaHei Light" w:hAnsi="Microsoft YaHei Light"/>
          <w:sz w:val="20"/>
          <w:szCs w:val="20"/>
        </w:rPr>
        <w:t>brieven</w:t>
      </w:r>
      <w:r w:rsidR="00320385">
        <w:rPr>
          <w:rFonts w:ascii="Microsoft YaHei Light" w:eastAsia="Microsoft YaHei Light" w:hAnsi="Microsoft YaHei Light"/>
          <w:sz w:val="20"/>
          <w:szCs w:val="20"/>
        </w:rPr>
        <w:t xml:space="preserve"> </w:t>
      </w:r>
      <w:r w:rsidR="000A443F">
        <w:rPr>
          <w:rFonts w:ascii="Microsoft YaHei Light" w:eastAsia="Microsoft YaHei Light" w:hAnsi="Microsoft YaHei Light"/>
          <w:sz w:val="20"/>
          <w:szCs w:val="20"/>
        </w:rPr>
        <w:t>hebben wij nu 40 vaste leden en is er 20 maal een eenmalige bijdrage geleverd van de buurtbewoners. Hiervan zijn er 2 leden van buiten de wijk</w:t>
      </w:r>
      <w:r w:rsidR="00E54AFF">
        <w:rPr>
          <w:rFonts w:ascii="Microsoft YaHei Light" w:eastAsia="Microsoft YaHei Light" w:hAnsi="Microsoft YaHei Light"/>
          <w:sz w:val="20"/>
          <w:szCs w:val="20"/>
        </w:rPr>
        <w:t xml:space="preserve"> Daalkampen</w:t>
      </w:r>
      <w:r w:rsidR="000A443F">
        <w:rPr>
          <w:rFonts w:ascii="Microsoft YaHei Light" w:eastAsia="Microsoft YaHei Light" w:hAnsi="Microsoft YaHei Light"/>
          <w:sz w:val="20"/>
          <w:szCs w:val="20"/>
        </w:rPr>
        <w:t>.</w:t>
      </w:r>
    </w:p>
    <w:p w:rsidR="003152C4" w:rsidRDefault="000A443F">
      <w:pPr>
        <w:rPr>
          <w:rFonts w:ascii="Microsoft YaHei Light" w:eastAsia="Microsoft YaHei Light" w:hAnsi="Microsoft YaHei Light"/>
          <w:sz w:val="20"/>
          <w:szCs w:val="20"/>
        </w:rPr>
      </w:pPr>
      <w:r>
        <w:rPr>
          <w:rFonts w:ascii="Microsoft YaHei Light" w:eastAsia="Microsoft YaHei Light" w:hAnsi="Microsoft YaHei Light"/>
          <w:sz w:val="20"/>
          <w:szCs w:val="20"/>
        </w:rPr>
        <w:t xml:space="preserve">Van de collecteopbrengst van Jantje Beton gaat de helft naar de eigen vereniging en de ander helft naar Jantje </w:t>
      </w:r>
      <w:r w:rsidR="00B644E4">
        <w:rPr>
          <w:rFonts w:ascii="Microsoft YaHei Light" w:eastAsia="Microsoft YaHei Light" w:hAnsi="Microsoft YaHei Light"/>
          <w:sz w:val="20"/>
          <w:szCs w:val="20"/>
        </w:rPr>
        <w:t>B</w:t>
      </w:r>
      <w:r>
        <w:rPr>
          <w:rFonts w:ascii="Microsoft YaHei Light" w:eastAsia="Microsoft YaHei Light" w:hAnsi="Microsoft YaHei Light"/>
          <w:sz w:val="20"/>
          <w:szCs w:val="20"/>
        </w:rPr>
        <w:t xml:space="preserve">eton. </w:t>
      </w:r>
      <w:r w:rsidR="00536D67">
        <w:rPr>
          <w:rFonts w:ascii="Microsoft YaHei Light" w:eastAsia="Microsoft YaHei Light" w:hAnsi="Microsoft YaHei Light"/>
          <w:sz w:val="20"/>
          <w:szCs w:val="20"/>
        </w:rPr>
        <w:t>In maart 2015 was de collecteopbrengst voor ons € 194,17.</w:t>
      </w:r>
    </w:p>
    <w:p w:rsidR="00320385" w:rsidRDefault="00536D67">
      <w:pPr>
        <w:rPr>
          <w:rFonts w:ascii="Microsoft YaHei Light" w:eastAsia="Microsoft YaHei Light" w:hAnsi="Microsoft YaHei Light"/>
          <w:sz w:val="20"/>
          <w:szCs w:val="20"/>
        </w:rPr>
      </w:pPr>
      <w:r w:rsidRPr="00536D67">
        <w:rPr>
          <w:rFonts w:ascii="Microsoft YaHei Light" w:eastAsia="Microsoft YaHei Light" w:hAnsi="Microsoft YaHei Light"/>
          <w:sz w:val="20"/>
          <w:szCs w:val="20"/>
        </w:rPr>
        <w:t>Kern met Pit is een jaarlijkse wedstrijd georganiseerd door Koninklijke Nederlandsche Heidemaatschappij (KNHM). Via de wedstrijd Kern met Pit dagen ze bewonersgroepen uit om hun idee voor de leefomgeving binnen een jaar te realiseren</w:t>
      </w:r>
      <w:r>
        <w:t>.</w:t>
      </w:r>
      <w:r w:rsidR="003152C4" w:rsidRPr="00536D67">
        <w:rPr>
          <w:rFonts w:ascii="Microsoft YaHei Light" w:eastAsia="Microsoft YaHei Light" w:hAnsi="Microsoft YaHei Light"/>
          <w:sz w:val="20"/>
          <w:szCs w:val="20"/>
        </w:rPr>
        <w:t xml:space="preserve"> Als dat lukt, dan ontvangen zij duizend euro en het predicaat 'Kern met Pit'.</w:t>
      </w:r>
      <w:r w:rsidR="003152C4">
        <w:rPr>
          <w:rFonts w:ascii="Microsoft YaHei Light" w:eastAsia="Microsoft YaHei Light" w:hAnsi="Microsoft YaHei Light"/>
          <w:sz w:val="20"/>
          <w:szCs w:val="20"/>
        </w:rPr>
        <w:t xml:space="preserve"> Het is ons gelukt om de aanleg van het natuurlijk speelterrein binnen een jaar te realiseren. December 2014 hadden wij ons hiervoor aangemeld. De prijsuitreiking valt net buiten dit jaarverslag op 23 januari 2016. Wel leuk om te vermelden dat wij 2</w:t>
      </w:r>
      <w:r w:rsidR="003152C4" w:rsidRPr="003152C4">
        <w:rPr>
          <w:rFonts w:ascii="Microsoft YaHei Light" w:eastAsia="Microsoft YaHei Light" w:hAnsi="Microsoft YaHei Light"/>
          <w:sz w:val="20"/>
          <w:szCs w:val="20"/>
          <w:vertAlign w:val="superscript"/>
        </w:rPr>
        <w:t>e</w:t>
      </w:r>
      <w:r w:rsidR="003152C4">
        <w:rPr>
          <w:rFonts w:ascii="Microsoft YaHei Light" w:eastAsia="Microsoft YaHei Light" w:hAnsi="Microsoft YaHei Light"/>
          <w:sz w:val="20"/>
          <w:szCs w:val="20"/>
        </w:rPr>
        <w:t xml:space="preserve"> zijn geworden van de Drentse projecten.</w:t>
      </w:r>
    </w:p>
    <w:p w:rsidR="00BD270E" w:rsidRDefault="00F3577C" w:rsidP="00BD270E">
      <w:pPr>
        <w:rPr>
          <w:rFonts w:ascii="Microsoft YaHei Light" w:eastAsia="Microsoft YaHei Light" w:hAnsi="Microsoft YaHei Light"/>
          <w:sz w:val="20"/>
          <w:szCs w:val="20"/>
        </w:rPr>
      </w:pPr>
      <w:r>
        <w:rPr>
          <w:rFonts w:ascii="Microsoft YaHei Light" w:eastAsia="Microsoft YaHei Light" w:hAnsi="Microsoft YaHei Light"/>
          <w:sz w:val="20"/>
          <w:szCs w:val="20"/>
        </w:rPr>
        <w:t>Al onze activiteiten worden bijgehouden op onze website</w:t>
      </w:r>
      <w:r w:rsidR="003152C4">
        <w:rPr>
          <w:rFonts w:ascii="Microsoft YaHei Light" w:eastAsia="Microsoft YaHei Light" w:hAnsi="Microsoft YaHei Light"/>
          <w:sz w:val="20"/>
          <w:szCs w:val="20"/>
        </w:rPr>
        <w:t xml:space="preserve">, Facebook en Twitter pagina. </w:t>
      </w:r>
      <w:r w:rsidR="00BD270E">
        <w:rPr>
          <w:rFonts w:ascii="Microsoft YaHei Light" w:eastAsia="Microsoft YaHei Light" w:hAnsi="Microsoft YaHei Light"/>
          <w:sz w:val="20"/>
          <w:szCs w:val="20"/>
        </w:rPr>
        <w:t xml:space="preserve">Activiteiten voor kinderen maar ook voor onderhoudsklussen. In samenwerking met de sportcoaches van de gemeente Borger-Odoorn zijn er al tweemaal </w:t>
      </w:r>
      <w:proofErr w:type="spellStart"/>
      <w:r w:rsidR="00BD270E">
        <w:rPr>
          <w:rFonts w:ascii="Microsoft YaHei Light" w:eastAsia="Microsoft YaHei Light" w:hAnsi="Microsoft YaHei Light"/>
          <w:sz w:val="20"/>
          <w:szCs w:val="20"/>
        </w:rPr>
        <w:t>buitenspeelfeesten</w:t>
      </w:r>
      <w:proofErr w:type="spellEnd"/>
      <w:r w:rsidR="00BD270E">
        <w:rPr>
          <w:rFonts w:ascii="Microsoft YaHei Light" w:eastAsia="Microsoft YaHei Light" w:hAnsi="Microsoft YaHei Light"/>
          <w:sz w:val="20"/>
          <w:szCs w:val="20"/>
        </w:rPr>
        <w:t xml:space="preserve"> georganiseerd. De </w:t>
      </w:r>
      <w:proofErr w:type="spellStart"/>
      <w:r w:rsidR="00BD270E">
        <w:rPr>
          <w:rFonts w:ascii="Microsoft YaHei Light" w:eastAsia="Microsoft YaHei Light" w:hAnsi="Microsoft YaHei Light"/>
          <w:sz w:val="20"/>
          <w:szCs w:val="20"/>
        </w:rPr>
        <w:t>buitenspeelfeesten</w:t>
      </w:r>
      <w:proofErr w:type="spellEnd"/>
      <w:r w:rsidR="00BD270E">
        <w:rPr>
          <w:rFonts w:ascii="Microsoft YaHei Light" w:eastAsia="Microsoft YaHei Light" w:hAnsi="Microsoft YaHei Light"/>
          <w:sz w:val="20"/>
          <w:szCs w:val="20"/>
        </w:rPr>
        <w:t xml:space="preserve"> zijn een groot succes en zullen dan ook nog vaker georganiseerd worden.</w:t>
      </w:r>
    </w:p>
    <w:p w:rsidR="00F3577C" w:rsidRDefault="00F3577C" w:rsidP="00BD270E">
      <w:pPr>
        <w:rPr>
          <w:rFonts w:ascii="Microsoft YaHei Light" w:eastAsia="Microsoft YaHei Light" w:hAnsi="Microsoft YaHei Light"/>
          <w:sz w:val="20"/>
          <w:szCs w:val="20"/>
        </w:rPr>
      </w:pPr>
      <w:r>
        <w:rPr>
          <w:rFonts w:ascii="Microsoft YaHei Light" w:eastAsia="Microsoft YaHei Light" w:hAnsi="Microsoft YaHei Light"/>
          <w:sz w:val="20"/>
          <w:szCs w:val="20"/>
        </w:rPr>
        <w:t xml:space="preserve"> </w:t>
      </w:r>
    </w:p>
    <w:p w:rsidR="00F3577C" w:rsidRDefault="00F3577C">
      <w:pPr>
        <w:rPr>
          <w:rFonts w:ascii="Microsoft YaHei Light" w:eastAsia="Microsoft YaHei Light" w:hAnsi="Microsoft YaHei Light"/>
          <w:sz w:val="20"/>
          <w:szCs w:val="20"/>
        </w:rPr>
      </w:pPr>
    </w:p>
    <w:p w:rsidR="00F3577C" w:rsidRDefault="00F3577C">
      <w:pPr>
        <w:rPr>
          <w:rFonts w:ascii="Microsoft YaHei Light" w:eastAsia="Microsoft YaHei Light" w:hAnsi="Microsoft YaHei Light"/>
          <w:sz w:val="20"/>
          <w:szCs w:val="20"/>
        </w:rPr>
      </w:pPr>
    </w:p>
    <w:p w:rsidR="00F3577C" w:rsidRDefault="003B11CB">
      <w:pPr>
        <w:rPr>
          <w:rFonts w:ascii="Microsoft YaHei Light" w:eastAsia="Microsoft YaHei Light" w:hAnsi="Microsoft YaHei Light"/>
          <w:sz w:val="20"/>
          <w:szCs w:val="20"/>
        </w:rPr>
      </w:pPr>
      <w:r>
        <w:rPr>
          <w:noProof/>
          <w:lang w:eastAsia="nl-NL"/>
        </w:rPr>
        <w:drawing>
          <wp:anchor distT="0" distB="0" distL="114300" distR="114300" simplePos="0" relativeHeight="251664384" behindDoc="1" locked="0" layoutInCell="1" allowOverlap="1" wp14:anchorId="1AA111B8" wp14:editId="303177BE">
            <wp:simplePos x="0" y="0"/>
            <wp:positionH relativeFrom="column">
              <wp:posOffset>-942975</wp:posOffset>
            </wp:positionH>
            <wp:positionV relativeFrom="paragraph">
              <wp:posOffset>170180</wp:posOffset>
            </wp:positionV>
            <wp:extent cx="7743825" cy="2032635"/>
            <wp:effectExtent l="0" t="0" r="9525" b="5715"/>
            <wp:wrapNone/>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43825" cy="2032635"/>
                    </a:xfrm>
                    <a:prstGeom prst="rect">
                      <a:avLst/>
                    </a:prstGeom>
                    <a:noFill/>
                  </pic:spPr>
                </pic:pic>
              </a:graphicData>
            </a:graphic>
            <wp14:sizeRelH relativeFrom="page">
              <wp14:pctWidth>0</wp14:pctWidth>
            </wp14:sizeRelH>
            <wp14:sizeRelV relativeFrom="page">
              <wp14:pctHeight>0</wp14:pctHeight>
            </wp14:sizeRelV>
          </wp:anchor>
        </w:drawing>
      </w:r>
    </w:p>
    <w:p w:rsidR="00F3577C" w:rsidRDefault="00F3577C">
      <w:pPr>
        <w:rPr>
          <w:rFonts w:ascii="Microsoft YaHei Light" w:eastAsia="Microsoft YaHei Light" w:hAnsi="Microsoft YaHei Light"/>
          <w:sz w:val="20"/>
          <w:szCs w:val="20"/>
        </w:rPr>
      </w:pPr>
    </w:p>
    <w:p w:rsidR="00F3577C" w:rsidRDefault="00F3577C">
      <w:pPr>
        <w:rPr>
          <w:rFonts w:ascii="Microsoft YaHei Light" w:eastAsia="Microsoft YaHei Light" w:hAnsi="Microsoft YaHei Light"/>
          <w:sz w:val="20"/>
          <w:szCs w:val="20"/>
        </w:rPr>
      </w:pPr>
    </w:p>
    <w:p w:rsidR="00BD270E" w:rsidRDefault="00063087" w:rsidP="00063087">
      <w:pPr>
        <w:jc w:val="center"/>
        <w:rPr>
          <w:rFonts w:ascii="Microsoft YaHei Light" w:eastAsia="Microsoft YaHei Light" w:hAnsi="Microsoft YaHei Light"/>
          <w:b/>
          <w:sz w:val="30"/>
          <w:szCs w:val="30"/>
        </w:rPr>
      </w:pPr>
      <w:r w:rsidRPr="00063087">
        <w:rPr>
          <w:rFonts w:ascii="Microsoft YaHei Light" w:eastAsia="Microsoft YaHei Light" w:hAnsi="Microsoft YaHei Light"/>
          <w:b/>
          <w:sz w:val="30"/>
          <w:szCs w:val="30"/>
        </w:rPr>
        <w:t xml:space="preserve">Overzicht </w:t>
      </w:r>
      <w:r>
        <w:rPr>
          <w:rFonts w:ascii="Microsoft YaHei Light" w:eastAsia="Microsoft YaHei Light" w:hAnsi="Microsoft YaHei Light"/>
          <w:b/>
          <w:sz w:val="30"/>
          <w:szCs w:val="30"/>
        </w:rPr>
        <w:t>georganiseerde</w:t>
      </w:r>
      <w:r w:rsidRPr="00063087">
        <w:rPr>
          <w:rFonts w:ascii="Microsoft YaHei Light" w:eastAsia="Microsoft YaHei Light" w:hAnsi="Microsoft YaHei Light"/>
          <w:b/>
          <w:sz w:val="30"/>
          <w:szCs w:val="30"/>
        </w:rPr>
        <w:t xml:space="preserve"> activiteiten:</w:t>
      </w:r>
    </w:p>
    <w:p w:rsidR="003B11CB" w:rsidRDefault="003B11CB">
      <w:pPr>
        <w:rPr>
          <w:rStyle w:val="Zwaar"/>
          <w:rFonts w:ascii="Microsoft YaHei Light" w:eastAsia="Microsoft YaHei Light" w:hAnsi="Microsoft YaHei Light"/>
          <w:sz w:val="20"/>
          <w:szCs w:val="20"/>
          <w:u w:val="single"/>
        </w:rPr>
      </w:pPr>
    </w:p>
    <w:p w:rsidR="0089360C" w:rsidRPr="0089360C" w:rsidRDefault="0089360C">
      <w:pPr>
        <w:rPr>
          <w:rStyle w:val="Zwaar"/>
          <w:rFonts w:ascii="Microsoft YaHei Light" w:eastAsia="Microsoft YaHei Light" w:hAnsi="Microsoft YaHei Light"/>
          <w:b w:val="0"/>
          <w:sz w:val="20"/>
          <w:szCs w:val="20"/>
        </w:rPr>
      </w:pPr>
      <w:r>
        <w:rPr>
          <w:rStyle w:val="Zwaar"/>
          <w:rFonts w:ascii="Microsoft YaHei Light" w:eastAsia="Microsoft YaHei Light" w:hAnsi="Microsoft YaHei Light"/>
          <w:sz w:val="20"/>
          <w:szCs w:val="20"/>
          <w:u w:val="single"/>
        </w:rPr>
        <w:t>Juli 2014</w:t>
      </w:r>
      <w:r>
        <w:rPr>
          <w:rStyle w:val="Zwaar"/>
          <w:rFonts w:ascii="Microsoft YaHei Light" w:eastAsia="Microsoft YaHei Light" w:hAnsi="Microsoft YaHei Light"/>
          <w:b w:val="0"/>
          <w:sz w:val="20"/>
          <w:szCs w:val="20"/>
        </w:rPr>
        <w:tab/>
      </w:r>
      <w:r>
        <w:rPr>
          <w:rStyle w:val="Zwaar"/>
          <w:rFonts w:ascii="Microsoft YaHei Light" w:eastAsia="Microsoft YaHei Light" w:hAnsi="Microsoft YaHei Light"/>
          <w:b w:val="0"/>
          <w:sz w:val="20"/>
          <w:szCs w:val="20"/>
        </w:rPr>
        <w:tab/>
      </w:r>
      <w:r>
        <w:rPr>
          <w:rStyle w:val="Zwaar"/>
          <w:rFonts w:ascii="Microsoft YaHei Light" w:eastAsia="Microsoft YaHei Light" w:hAnsi="Microsoft YaHei Light"/>
          <w:b w:val="0"/>
          <w:sz w:val="20"/>
          <w:szCs w:val="20"/>
        </w:rPr>
        <w:tab/>
      </w:r>
      <w:r>
        <w:rPr>
          <w:rStyle w:val="Zwaar"/>
          <w:rFonts w:ascii="Microsoft YaHei Light" w:eastAsia="Microsoft YaHei Light" w:hAnsi="Microsoft YaHei Light"/>
          <w:b w:val="0"/>
          <w:sz w:val="20"/>
          <w:szCs w:val="20"/>
        </w:rPr>
        <w:tab/>
        <w:t>Wandelspeurtocht door de wijk (nog altijd online te downloaden)</w:t>
      </w:r>
    </w:p>
    <w:p w:rsidR="00BD270E" w:rsidRPr="00063087" w:rsidRDefault="0007284E">
      <w:pPr>
        <w:rPr>
          <w:rStyle w:val="Zwaar"/>
          <w:rFonts w:ascii="Microsoft YaHei Light" w:eastAsia="Microsoft YaHei Light" w:hAnsi="Microsoft YaHei Light"/>
          <w:b w:val="0"/>
          <w:sz w:val="20"/>
          <w:szCs w:val="20"/>
        </w:rPr>
      </w:pPr>
      <w:r>
        <w:rPr>
          <w:rStyle w:val="Zwaar"/>
          <w:rFonts w:ascii="Microsoft YaHei Light" w:eastAsia="Microsoft YaHei Light" w:hAnsi="Microsoft YaHei Light"/>
          <w:sz w:val="20"/>
          <w:szCs w:val="20"/>
          <w:u w:val="single"/>
        </w:rPr>
        <w:t>8 november</w:t>
      </w:r>
      <w:r w:rsidR="00063087" w:rsidRPr="00BD270E">
        <w:rPr>
          <w:rStyle w:val="Zwaar"/>
          <w:rFonts w:ascii="Microsoft YaHei Light" w:eastAsia="Microsoft YaHei Light" w:hAnsi="Microsoft YaHei Light"/>
          <w:sz w:val="20"/>
          <w:szCs w:val="20"/>
          <w:u w:val="single"/>
        </w:rPr>
        <w:t xml:space="preserve"> 201</w:t>
      </w:r>
      <w:r w:rsidR="00063087">
        <w:rPr>
          <w:rStyle w:val="Zwaar"/>
          <w:rFonts w:ascii="Microsoft YaHei Light" w:eastAsia="Microsoft YaHei Light" w:hAnsi="Microsoft YaHei Light"/>
          <w:sz w:val="20"/>
          <w:szCs w:val="20"/>
          <w:u w:val="single"/>
        </w:rPr>
        <w:t>4 (zaterdag)</w:t>
      </w:r>
      <w:r w:rsidR="00063087">
        <w:rPr>
          <w:rStyle w:val="Zwaar"/>
          <w:rFonts w:ascii="Microsoft YaHei Light" w:eastAsia="Microsoft YaHei Light" w:hAnsi="Microsoft YaHei Light"/>
          <w:b w:val="0"/>
          <w:sz w:val="20"/>
          <w:szCs w:val="20"/>
        </w:rPr>
        <w:tab/>
      </w:r>
      <w:r w:rsidR="00063087">
        <w:rPr>
          <w:rStyle w:val="Zwaar"/>
          <w:rFonts w:ascii="Microsoft YaHei Light" w:eastAsia="Microsoft YaHei Light" w:hAnsi="Microsoft YaHei Light"/>
          <w:b w:val="0"/>
          <w:sz w:val="20"/>
          <w:szCs w:val="20"/>
        </w:rPr>
        <w:tab/>
        <w:t>Eerste schop in de grond</w:t>
      </w:r>
    </w:p>
    <w:p w:rsidR="00B707FD" w:rsidRDefault="00BD270E">
      <w:pPr>
        <w:rPr>
          <w:rStyle w:val="Zwaar"/>
          <w:rFonts w:ascii="Microsoft YaHei Light" w:eastAsia="Microsoft YaHei Light" w:hAnsi="Microsoft YaHei Light"/>
          <w:b w:val="0"/>
          <w:sz w:val="20"/>
          <w:szCs w:val="20"/>
        </w:rPr>
      </w:pPr>
      <w:r w:rsidRPr="00BD270E">
        <w:rPr>
          <w:rStyle w:val="Zwaar"/>
          <w:rFonts w:ascii="Microsoft YaHei Light" w:eastAsia="Microsoft YaHei Light" w:hAnsi="Microsoft YaHei Light"/>
          <w:sz w:val="20"/>
          <w:szCs w:val="20"/>
          <w:u w:val="single"/>
        </w:rPr>
        <w:t>21 maart 2015 (zaterdag)</w:t>
      </w:r>
      <w:r w:rsidRPr="00BD270E">
        <w:rPr>
          <w:rStyle w:val="Zwaar"/>
          <w:rFonts w:ascii="Microsoft YaHei Light" w:eastAsia="Microsoft YaHei Light" w:hAnsi="Microsoft YaHei Light"/>
          <w:b w:val="0"/>
          <w:sz w:val="20"/>
          <w:szCs w:val="20"/>
        </w:rPr>
        <w:t xml:space="preserve">  </w:t>
      </w:r>
      <w:r>
        <w:rPr>
          <w:rStyle w:val="Zwaar"/>
          <w:rFonts w:ascii="Microsoft YaHei Light" w:eastAsia="Microsoft YaHei Light" w:hAnsi="Microsoft YaHei Light"/>
          <w:b w:val="0"/>
          <w:sz w:val="20"/>
          <w:szCs w:val="20"/>
        </w:rPr>
        <w:tab/>
      </w:r>
      <w:r>
        <w:rPr>
          <w:rStyle w:val="Zwaar"/>
          <w:rFonts w:ascii="Microsoft YaHei Light" w:eastAsia="Microsoft YaHei Light" w:hAnsi="Microsoft YaHei Light"/>
          <w:b w:val="0"/>
          <w:sz w:val="20"/>
          <w:szCs w:val="20"/>
        </w:rPr>
        <w:tab/>
      </w:r>
      <w:proofErr w:type="spellStart"/>
      <w:r>
        <w:rPr>
          <w:rStyle w:val="Zwaar"/>
          <w:rFonts w:ascii="Microsoft YaHei Light" w:eastAsia="Microsoft YaHei Light" w:hAnsi="Microsoft YaHei Light"/>
          <w:b w:val="0"/>
          <w:sz w:val="20"/>
          <w:szCs w:val="20"/>
        </w:rPr>
        <w:t>Boomplantdag</w:t>
      </w:r>
      <w:proofErr w:type="spellEnd"/>
      <w:r>
        <w:rPr>
          <w:rStyle w:val="Zwaar"/>
          <w:rFonts w:ascii="Microsoft YaHei Light" w:eastAsia="Microsoft YaHei Light" w:hAnsi="Microsoft YaHei Light"/>
          <w:b w:val="0"/>
          <w:sz w:val="20"/>
          <w:szCs w:val="20"/>
        </w:rPr>
        <w:t xml:space="preserve"> </w:t>
      </w:r>
      <w:proofErr w:type="spellStart"/>
      <w:r>
        <w:rPr>
          <w:rStyle w:val="Zwaar"/>
          <w:rFonts w:ascii="Microsoft YaHei Light" w:eastAsia="Microsoft YaHei Light" w:hAnsi="Microsoft YaHei Light"/>
          <w:b w:val="0"/>
          <w:sz w:val="20"/>
          <w:szCs w:val="20"/>
        </w:rPr>
        <w:t>NLdoet</w:t>
      </w:r>
      <w:proofErr w:type="spellEnd"/>
    </w:p>
    <w:p w:rsidR="00BD270E" w:rsidRDefault="00BD270E">
      <w:pPr>
        <w:rPr>
          <w:rStyle w:val="Zwaar"/>
          <w:rFonts w:ascii="Microsoft YaHei Light" w:eastAsia="Microsoft YaHei Light" w:hAnsi="Microsoft YaHei Light"/>
          <w:b w:val="0"/>
          <w:sz w:val="20"/>
          <w:szCs w:val="20"/>
        </w:rPr>
      </w:pPr>
      <w:r w:rsidRPr="00BD270E">
        <w:rPr>
          <w:rStyle w:val="Zwaar"/>
          <w:rFonts w:ascii="Microsoft YaHei Light" w:eastAsia="Microsoft YaHei Light" w:hAnsi="Microsoft YaHei Light"/>
          <w:sz w:val="20"/>
          <w:szCs w:val="20"/>
          <w:u w:val="single"/>
        </w:rPr>
        <w:t>15 april 2015 (woensdag)</w:t>
      </w:r>
      <w:r>
        <w:rPr>
          <w:rStyle w:val="Zwaar"/>
          <w:rFonts w:ascii="Microsoft YaHei Light" w:eastAsia="Microsoft YaHei Light" w:hAnsi="Microsoft YaHei Light"/>
          <w:b w:val="0"/>
          <w:sz w:val="20"/>
          <w:szCs w:val="20"/>
        </w:rPr>
        <w:t xml:space="preserve">  </w:t>
      </w:r>
      <w:r>
        <w:rPr>
          <w:rStyle w:val="Zwaar"/>
          <w:rFonts w:ascii="Microsoft YaHei Light" w:eastAsia="Microsoft YaHei Light" w:hAnsi="Microsoft YaHei Light"/>
          <w:b w:val="0"/>
          <w:sz w:val="20"/>
          <w:szCs w:val="20"/>
        </w:rPr>
        <w:tab/>
      </w:r>
      <w:r>
        <w:rPr>
          <w:rStyle w:val="Zwaar"/>
          <w:rFonts w:ascii="Microsoft YaHei Light" w:eastAsia="Microsoft YaHei Light" w:hAnsi="Microsoft YaHei Light"/>
          <w:b w:val="0"/>
          <w:sz w:val="20"/>
          <w:szCs w:val="20"/>
        </w:rPr>
        <w:tab/>
      </w:r>
      <w:proofErr w:type="spellStart"/>
      <w:r>
        <w:rPr>
          <w:rStyle w:val="Zwaar"/>
          <w:rFonts w:ascii="Microsoft YaHei Light" w:eastAsia="Microsoft YaHei Light" w:hAnsi="Microsoft YaHei Light"/>
          <w:b w:val="0"/>
          <w:sz w:val="20"/>
          <w:szCs w:val="20"/>
        </w:rPr>
        <w:t>Buitenspeelfeest</w:t>
      </w:r>
      <w:proofErr w:type="spellEnd"/>
      <w:r>
        <w:rPr>
          <w:rStyle w:val="Zwaar"/>
          <w:rFonts w:ascii="Microsoft YaHei Light" w:eastAsia="Microsoft YaHei Light" w:hAnsi="Microsoft YaHei Light"/>
          <w:b w:val="0"/>
          <w:sz w:val="20"/>
          <w:szCs w:val="20"/>
        </w:rPr>
        <w:t xml:space="preserve"> op het trapveldje i.s.m. Sportcoaches</w:t>
      </w:r>
    </w:p>
    <w:p w:rsidR="0089360C" w:rsidRPr="0007284E" w:rsidRDefault="0007284E">
      <w:pPr>
        <w:rPr>
          <w:rStyle w:val="Zwaar"/>
          <w:rFonts w:ascii="Microsoft YaHei Light" w:eastAsia="Microsoft YaHei Light" w:hAnsi="Microsoft YaHei Light"/>
          <w:b w:val="0"/>
          <w:sz w:val="20"/>
          <w:szCs w:val="20"/>
        </w:rPr>
      </w:pPr>
      <w:r w:rsidRPr="0007284E">
        <w:rPr>
          <w:rStyle w:val="Zwaar"/>
          <w:rFonts w:ascii="Microsoft YaHei Light" w:eastAsia="Microsoft YaHei Light" w:hAnsi="Microsoft YaHei Light"/>
          <w:sz w:val="20"/>
          <w:szCs w:val="20"/>
          <w:u w:val="single"/>
        </w:rPr>
        <w:t>3 juni 2015 (woensdag)</w:t>
      </w:r>
      <w:r>
        <w:rPr>
          <w:rStyle w:val="Zwaar"/>
          <w:rFonts w:ascii="Microsoft YaHei Light" w:eastAsia="Microsoft YaHei Light" w:hAnsi="Microsoft YaHei Light"/>
          <w:b w:val="0"/>
          <w:sz w:val="20"/>
          <w:szCs w:val="20"/>
        </w:rPr>
        <w:tab/>
      </w:r>
      <w:r>
        <w:rPr>
          <w:rStyle w:val="Zwaar"/>
          <w:rFonts w:ascii="Microsoft YaHei Light" w:eastAsia="Microsoft YaHei Light" w:hAnsi="Microsoft YaHei Light"/>
          <w:b w:val="0"/>
          <w:sz w:val="20"/>
          <w:szCs w:val="20"/>
        </w:rPr>
        <w:tab/>
      </w:r>
      <w:r>
        <w:rPr>
          <w:rStyle w:val="Zwaar"/>
          <w:rFonts w:ascii="Microsoft YaHei Light" w:eastAsia="Microsoft YaHei Light" w:hAnsi="Microsoft YaHei Light"/>
          <w:b w:val="0"/>
          <w:sz w:val="20"/>
          <w:szCs w:val="20"/>
        </w:rPr>
        <w:tab/>
        <w:t xml:space="preserve">Onthullingskleed verven met kinderen voor burgemeester Jan </w:t>
      </w:r>
      <w:proofErr w:type="spellStart"/>
      <w:r>
        <w:rPr>
          <w:rStyle w:val="Zwaar"/>
          <w:rFonts w:ascii="Microsoft YaHei Light" w:eastAsia="Microsoft YaHei Light" w:hAnsi="Microsoft YaHei Light"/>
          <w:b w:val="0"/>
          <w:sz w:val="20"/>
          <w:szCs w:val="20"/>
        </w:rPr>
        <w:t>Seton</w:t>
      </w:r>
      <w:proofErr w:type="spellEnd"/>
    </w:p>
    <w:p w:rsidR="00BD270E" w:rsidRDefault="00BD270E" w:rsidP="00BD270E">
      <w:pPr>
        <w:pStyle w:val="Normaalweb"/>
        <w:rPr>
          <w:rStyle w:val="Zwaar"/>
          <w:rFonts w:ascii="Microsoft YaHei Light" w:eastAsia="Microsoft YaHei Light" w:hAnsi="Microsoft YaHei Light"/>
          <w:b w:val="0"/>
          <w:sz w:val="20"/>
          <w:szCs w:val="20"/>
        </w:rPr>
      </w:pPr>
      <w:r w:rsidRPr="00BD270E">
        <w:rPr>
          <w:rStyle w:val="Zwaar"/>
          <w:rFonts w:ascii="Microsoft YaHei Light" w:eastAsia="Microsoft YaHei Light" w:hAnsi="Microsoft YaHei Light"/>
          <w:sz w:val="20"/>
          <w:szCs w:val="20"/>
          <w:u w:val="single"/>
        </w:rPr>
        <w:t>6 juni 2015 (zaterdag)</w:t>
      </w:r>
      <w:r>
        <w:rPr>
          <w:rStyle w:val="Zwaar"/>
          <w:rFonts w:ascii="Microsoft YaHei Light" w:eastAsia="Microsoft YaHei Light" w:hAnsi="Microsoft YaHei Light"/>
          <w:b w:val="0"/>
          <w:sz w:val="20"/>
          <w:szCs w:val="20"/>
        </w:rPr>
        <w:t xml:space="preserve">      </w:t>
      </w:r>
      <w:r>
        <w:rPr>
          <w:rStyle w:val="Zwaar"/>
          <w:rFonts w:ascii="Microsoft YaHei Light" w:eastAsia="Microsoft YaHei Light" w:hAnsi="Microsoft YaHei Light"/>
          <w:b w:val="0"/>
          <w:sz w:val="20"/>
          <w:szCs w:val="20"/>
        </w:rPr>
        <w:tab/>
      </w:r>
      <w:r>
        <w:rPr>
          <w:rStyle w:val="Zwaar"/>
          <w:rFonts w:ascii="Microsoft YaHei Light" w:eastAsia="Microsoft YaHei Light" w:hAnsi="Microsoft YaHei Light"/>
          <w:b w:val="0"/>
          <w:sz w:val="20"/>
          <w:szCs w:val="20"/>
        </w:rPr>
        <w:tab/>
        <w:t>Grootse opening van het nieuwe speelterrein</w:t>
      </w:r>
    </w:p>
    <w:p w:rsidR="00BD270E" w:rsidRDefault="00BD270E" w:rsidP="00BD270E">
      <w:pPr>
        <w:pStyle w:val="Normaalweb"/>
        <w:rPr>
          <w:rStyle w:val="Zwaar"/>
          <w:rFonts w:ascii="Microsoft YaHei Light" w:eastAsia="Microsoft YaHei Light" w:hAnsi="Microsoft YaHei Light"/>
          <w:b w:val="0"/>
          <w:sz w:val="20"/>
          <w:szCs w:val="20"/>
        </w:rPr>
      </w:pPr>
      <w:r w:rsidRPr="00BD270E">
        <w:rPr>
          <w:rStyle w:val="Zwaar"/>
          <w:rFonts w:ascii="Microsoft YaHei Light" w:eastAsia="Microsoft YaHei Light" w:hAnsi="Microsoft YaHei Light"/>
          <w:sz w:val="20"/>
          <w:szCs w:val="20"/>
          <w:u w:val="single"/>
        </w:rPr>
        <w:t>26 augustus 2015 (Woensdag)</w:t>
      </w:r>
      <w:r>
        <w:rPr>
          <w:rStyle w:val="Zwaar"/>
          <w:rFonts w:ascii="Microsoft YaHei Light" w:eastAsia="Microsoft YaHei Light" w:hAnsi="Microsoft YaHei Light"/>
          <w:b w:val="0"/>
          <w:sz w:val="20"/>
          <w:szCs w:val="20"/>
        </w:rPr>
        <w:tab/>
      </w:r>
      <w:r>
        <w:rPr>
          <w:rStyle w:val="Zwaar"/>
          <w:rFonts w:ascii="Microsoft YaHei Light" w:eastAsia="Microsoft YaHei Light" w:hAnsi="Microsoft YaHei Light"/>
          <w:b w:val="0"/>
          <w:sz w:val="20"/>
          <w:szCs w:val="20"/>
        </w:rPr>
        <w:tab/>
      </w:r>
      <w:proofErr w:type="spellStart"/>
      <w:r>
        <w:rPr>
          <w:rStyle w:val="Zwaar"/>
          <w:rFonts w:ascii="Microsoft YaHei Light" w:eastAsia="Microsoft YaHei Light" w:hAnsi="Microsoft YaHei Light"/>
          <w:b w:val="0"/>
          <w:sz w:val="20"/>
          <w:szCs w:val="20"/>
        </w:rPr>
        <w:t>Buitenspeelfeest</w:t>
      </w:r>
      <w:proofErr w:type="spellEnd"/>
      <w:r>
        <w:rPr>
          <w:rStyle w:val="Zwaar"/>
          <w:rFonts w:ascii="Microsoft YaHei Light" w:eastAsia="Microsoft YaHei Light" w:hAnsi="Microsoft YaHei Light"/>
          <w:b w:val="0"/>
          <w:sz w:val="20"/>
          <w:szCs w:val="20"/>
        </w:rPr>
        <w:t xml:space="preserve"> in het speelterrein i.s.m. Sportcoaches</w:t>
      </w:r>
    </w:p>
    <w:p w:rsidR="00BD270E" w:rsidRDefault="00BD270E" w:rsidP="00BD270E">
      <w:pPr>
        <w:pStyle w:val="Normaalweb"/>
        <w:rPr>
          <w:rFonts w:ascii="Microsoft YaHei Light" w:eastAsia="Microsoft YaHei Light" w:hAnsi="Microsoft YaHei Light"/>
          <w:sz w:val="20"/>
          <w:szCs w:val="20"/>
        </w:rPr>
      </w:pPr>
      <w:r w:rsidRPr="00BD270E">
        <w:rPr>
          <w:rStyle w:val="Zwaar"/>
          <w:rFonts w:ascii="Microsoft YaHei Light" w:eastAsia="Microsoft YaHei Light" w:hAnsi="Microsoft YaHei Light"/>
          <w:sz w:val="20"/>
          <w:szCs w:val="20"/>
          <w:u w:val="single"/>
        </w:rPr>
        <w:t>25 september 2015 (vrijdag)</w:t>
      </w:r>
      <w:r>
        <w:rPr>
          <w:rStyle w:val="Zwaar"/>
          <w:rFonts w:ascii="Microsoft YaHei Light" w:eastAsia="Microsoft YaHei Light" w:hAnsi="Microsoft YaHei Light"/>
          <w:b w:val="0"/>
          <w:sz w:val="20"/>
          <w:szCs w:val="20"/>
        </w:rPr>
        <w:tab/>
      </w:r>
      <w:r>
        <w:rPr>
          <w:rStyle w:val="Zwaar"/>
          <w:rFonts w:ascii="Microsoft YaHei Light" w:eastAsia="Microsoft YaHei Light" w:hAnsi="Microsoft YaHei Light"/>
          <w:b w:val="0"/>
          <w:sz w:val="20"/>
          <w:szCs w:val="20"/>
        </w:rPr>
        <w:tab/>
      </w:r>
      <w:r w:rsidRPr="00BD270E">
        <w:rPr>
          <w:rFonts w:ascii="Microsoft YaHei Light" w:eastAsia="Microsoft YaHei Light" w:hAnsi="Microsoft YaHei Light"/>
          <w:sz w:val="20"/>
          <w:szCs w:val="20"/>
        </w:rPr>
        <w:t>Vlierbessen jam</w:t>
      </w:r>
      <w:r>
        <w:rPr>
          <w:rFonts w:ascii="Microsoft YaHei Light" w:eastAsia="Microsoft YaHei Light" w:hAnsi="Microsoft YaHei Light"/>
          <w:sz w:val="20"/>
          <w:szCs w:val="20"/>
        </w:rPr>
        <w:t xml:space="preserve"> maken</w:t>
      </w:r>
      <w:r w:rsidRPr="00BD270E">
        <w:rPr>
          <w:rFonts w:ascii="Microsoft YaHei Light" w:eastAsia="Microsoft YaHei Light" w:hAnsi="Microsoft YaHei Light"/>
          <w:sz w:val="20"/>
          <w:szCs w:val="20"/>
        </w:rPr>
        <w:t xml:space="preserve"> uit eigen speeltuin!!.</w:t>
      </w:r>
    </w:p>
    <w:p w:rsidR="00BD270E" w:rsidRDefault="00BD270E" w:rsidP="00BD270E">
      <w:pPr>
        <w:pStyle w:val="Normaalweb"/>
        <w:rPr>
          <w:rStyle w:val="Zwaar"/>
          <w:rFonts w:ascii="Microsoft YaHei Light" w:eastAsia="Microsoft YaHei Light" w:hAnsi="Microsoft YaHei Light"/>
          <w:b w:val="0"/>
          <w:sz w:val="20"/>
          <w:szCs w:val="20"/>
        </w:rPr>
      </w:pPr>
      <w:r w:rsidRPr="00BD270E">
        <w:rPr>
          <w:rStyle w:val="Zwaar"/>
          <w:rFonts w:ascii="Microsoft YaHei Light" w:eastAsia="Microsoft YaHei Light" w:hAnsi="Microsoft YaHei Light"/>
          <w:sz w:val="20"/>
          <w:szCs w:val="20"/>
          <w:u w:val="single"/>
        </w:rPr>
        <w:t>17 oktober 2015 (zaterdagochtend)</w:t>
      </w:r>
      <w:r>
        <w:rPr>
          <w:rStyle w:val="Zwaar"/>
          <w:rFonts w:ascii="Microsoft YaHei Light" w:eastAsia="Microsoft YaHei Light" w:hAnsi="Microsoft YaHei Light"/>
          <w:b w:val="0"/>
          <w:sz w:val="20"/>
          <w:szCs w:val="20"/>
        </w:rPr>
        <w:tab/>
        <w:t>Opruimen maaisel van de bloemenzee</w:t>
      </w:r>
    </w:p>
    <w:p w:rsidR="00BD270E" w:rsidRPr="00BD270E" w:rsidRDefault="00BD270E" w:rsidP="00BD270E">
      <w:pPr>
        <w:pStyle w:val="Normaalweb"/>
        <w:rPr>
          <w:rFonts w:ascii="Microsoft YaHei Light" w:eastAsia="Microsoft YaHei Light" w:hAnsi="Microsoft YaHei Light"/>
          <w:sz w:val="20"/>
          <w:szCs w:val="20"/>
        </w:rPr>
      </w:pPr>
      <w:r w:rsidRPr="00BD270E">
        <w:rPr>
          <w:rStyle w:val="Zwaar"/>
          <w:rFonts w:ascii="Microsoft YaHei Light" w:eastAsia="Microsoft YaHei Light" w:hAnsi="Microsoft YaHei Light"/>
          <w:sz w:val="20"/>
          <w:szCs w:val="20"/>
          <w:u w:val="single"/>
        </w:rPr>
        <w:t>18 november 2015 (Woensdagmiddag)</w:t>
      </w:r>
      <w:r>
        <w:rPr>
          <w:rStyle w:val="Zwaar"/>
          <w:rFonts w:ascii="Microsoft YaHei Light" w:eastAsia="Microsoft YaHei Light" w:hAnsi="Microsoft YaHei Light"/>
          <w:b w:val="0"/>
          <w:sz w:val="20"/>
          <w:szCs w:val="20"/>
        </w:rPr>
        <w:t xml:space="preserve"> </w:t>
      </w:r>
      <w:r>
        <w:rPr>
          <w:rFonts w:ascii="Microsoft YaHei Light" w:eastAsia="Microsoft YaHei Light" w:hAnsi="Microsoft YaHei Light"/>
          <w:sz w:val="20"/>
          <w:szCs w:val="20"/>
        </w:rPr>
        <w:t>Mezen- &amp; vetbollen maken met de kinderen</w:t>
      </w:r>
      <w:r w:rsidRPr="00BD270E">
        <w:rPr>
          <w:rFonts w:ascii="Microsoft YaHei Light" w:eastAsia="Microsoft YaHei Light" w:hAnsi="Microsoft YaHei Light"/>
          <w:sz w:val="20"/>
          <w:szCs w:val="20"/>
        </w:rPr>
        <w:t> </w:t>
      </w:r>
    </w:p>
    <w:p w:rsidR="00BD270E" w:rsidRPr="00BD270E" w:rsidRDefault="00BD270E" w:rsidP="00BD270E">
      <w:pPr>
        <w:pStyle w:val="Normaalweb"/>
        <w:rPr>
          <w:rFonts w:ascii="Microsoft YaHei Light" w:eastAsia="Microsoft YaHei Light" w:hAnsi="Microsoft YaHei Light"/>
          <w:sz w:val="20"/>
          <w:szCs w:val="20"/>
        </w:rPr>
      </w:pPr>
      <w:r w:rsidRPr="00BD270E">
        <w:rPr>
          <w:rStyle w:val="Zwaar"/>
          <w:rFonts w:ascii="Microsoft YaHei Light" w:eastAsia="Microsoft YaHei Light" w:hAnsi="Microsoft YaHei Light"/>
          <w:sz w:val="20"/>
          <w:szCs w:val="20"/>
          <w:u w:val="single"/>
        </w:rPr>
        <w:t>12 december 2015 (zaterdag)</w:t>
      </w:r>
      <w:r>
        <w:rPr>
          <w:rStyle w:val="Zwaar"/>
          <w:rFonts w:ascii="Microsoft YaHei Light" w:eastAsia="Microsoft YaHei Light" w:hAnsi="Microsoft YaHei Light"/>
          <w:b w:val="0"/>
          <w:sz w:val="20"/>
          <w:szCs w:val="20"/>
        </w:rPr>
        <w:tab/>
      </w:r>
      <w:r>
        <w:rPr>
          <w:rStyle w:val="Zwaar"/>
          <w:rFonts w:ascii="Microsoft YaHei Light" w:eastAsia="Microsoft YaHei Light" w:hAnsi="Microsoft YaHei Light"/>
          <w:b w:val="0"/>
          <w:sz w:val="20"/>
          <w:szCs w:val="20"/>
        </w:rPr>
        <w:tab/>
      </w:r>
      <w:r w:rsidRPr="00BD270E">
        <w:rPr>
          <w:rFonts w:ascii="Microsoft YaHei Light" w:eastAsia="Microsoft YaHei Light" w:hAnsi="Microsoft YaHei Light"/>
          <w:sz w:val="20"/>
          <w:szCs w:val="20"/>
        </w:rPr>
        <w:t xml:space="preserve">Kerstmarkt Borger. </w:t>
      </w:r>
    </w:p>
    <w:p w:rsidR="00BD270E" w:rsidRPr="00BD270E" w:rsidRDefault="00BD270E" w:rsidP="00BD270E">
      <w:pPr>
        <w:pStyle w:val="Normaalweb"/>
        <w:rPr>
          <w:rFonts w:ascii="Microsoft YaHei Light" w:eastAsia="Microsoft YaHei Light" w:hAnsi="Microsoft YaHei Light"/>
          <w:sz w:val="20"/>
          <w:szCs w:val="20"/>
        </w:rPr>
      </w:pPr>
      <w:r w:rsidRPr="00BD270E">
        <w:rPr>
          <w:rFonts w:ascii="Microsoft YaHei Light" w:eastAsia="Microsoft YaHei Light" w:hAnsi="Microsoft YaHei Light"/>
          <w:sz w:val="20"/>
          <w:szCs w:val="20"/>
        </w:rPr>
        <w:t> </w:t>
      </w:r>
    </w:p>
    <w:p w:rsidR="00BD270E" w:rsidRPr="00BD270E" w:rsidRDefault="00BD270E" w:rsidP="00BD270E">
      <w:pPr>
        <w:pStyle w:val="Normaalweb"/>
        <w:jc w:val="center"/>
        <w:rPr>
          <w:rFonts w:ascii="Microsoft YaHei Light" w:eastAsia="Microsoft YaHei Light" w:hAnsi="Microsoft YaHei Light"/>
          <w:sz w:val="20"/>
          <w:szCs w:val="20"/>
        </w:rPr>
      </w:pPr>
      <w:r w:rsidRPr="00BD270E">
        <w:rPr>
          <w:rFonts w:ascii="Microsoft YaHei Light" w:eastAsia="Microsoft YaHei Light" w:hAnsi="Microsoft YaHei Light"/>
          <w:sz w:val="20"/>
          <w:szCs w:val="20"/>
        </w:rPr>
        <w:t> </w:t>
      </w:r>
    </w:p>
    <w:p w:rsidR="00BD270E" w:rsidRPr="00BD270E" w:rsidRDefault="00BD270E" w:rsidP="00BD270E">
      <w:pPr>
        <w:pStyle w:val="Normaalweb"/>
        <w:rPr>
          <w:rFonts w:ascii="Microsoft YaHei Light" w:eastAsia="Microsoft YaHei Light" w:hAnsi="Microsoft YaHei Light"/>
          <w:sz w:val="20"/>
          <w:szCs w:val="20"/>
        </w:rPr>
      </w:pPr>
      <w:r w:rsidRPr="00BD270E">
        <w:rPr>
          <w:rFonts w:ascii="Microsoft YaHei Light" w:eastAsia="Microsoft YaHei Light" w:hAnsi="Microsoft YaHei Light"/>
          <w:sz w:val="20"/>
          <w:szCs w:val="20"/>
        </w:rPr>
        <w:t xml:space="preserve">  </w:t>
      </w:r>
    </w:p>
    <w:p w:rsidR="00BD270E" w:rsidRPr="00BD270E" w:rsidRDefault="00BD270E" w:rsidP="00BD270E">
      <w:pPr>
        <w:pStyle w:val="Normaalweb"/>
        <w:rPr>
          <w:rFonts w:ascii="Microsoft YaHei Light" w:eastAsia="Microsoft YaHei Light" w:hAnsi="Microsoft YaHei Light"/>
          <w:sz w:val="20"/>
          <w:szCs w:val="20"/>
        </w:rPr>
      </w:pPr>
      <w:r w:rsidRPr="00BD270E">
        <w:rPr>
          <w:rFonts w:ascii="Microsoft YaHei Light" w:eastAsia="Microsoft YaHei Light" w:hAnsi="Microsoft YaHei Light"/>
          <w:sz w:val="20"/>
          <w:szCs w:val="20"/>
        </w:rPr>
        <w:t> </w:t>
      </w:r>
    </w:p>
    <w:p w:rsidR="00BD270E" w:rsidRDefault="00BD270E" w:rsidP="00BD270E">
      <w:pPr>
        <w:pStyle w:val="Normaalweb"/>
        <w:rPr>
          <w:rFonts w:ascii="Microsoft YaHei Light" w:eastAsia="Microsoft YaHei Light" w:hAnsi="Microsoft YaHei Light"/>
          <w:sz w:val="20"/>
          <w:szCs w:val="20"/>
        </w:rPr>
      </w:pPr>
      <w:r w:rsidRPr="00BD270E">
        <w:rPr>
          <w:rFonts w:ascii="Microsoft YaHei Light" w:eastAsia="Microsoft YaHei Light" w:hAnsi="Microsoft YaHei Light"/>
          <w:sz w:val="20"/>
          <w:szCs w:val="20"/>
        </w:rPr>
        <w:t> </w:t>
      </w:r>
    </w:p>
    <w:p w:rsidR="00BD270E" w:rsidRDefault="00BC39D2" w:rsidP="00BD270E">
      <w:pPr>
        <w:rPr>
          <w:rFonts w:ascii="Microsoft YaHei Light" w:eastAsia="Microsoft YaHei Light" w:hAnsi="Microsoft YaHei Light"/>
          <w:sz w:val="20"/>
          <w:szCs w:val="20"/>
        </w:rPr>
      </w:pPr>
      <w:r>
        <w:rPr>
          <w:rFonts w:ascii="Microsoft YaHei Light" w:eastAsia="Microsoft YaHei Light" w:hAnsi="Microsoft YaHei Light"/>
          <w:sz w:val="20"/>
          <w:szCs w:val="20"/>
        </w:rPr>
        <w:t>Website:</w:t>
      </w:r>
      <w:r>
        <w:rPr>
          <w:rFonts w:ascii="Microsoft YaHei Light" w:eastAsia="Microsoft YaHei Light" w:hAnsi="Microsoft YaHei Light"/>
          <w:sz w:val="20"/>
          <w:szCs w:val="20"/>
        </w:rPr>
        <w:tab/>
      </w:r>
      <w:r>
        <w:rPr>
          <w:rFonts w:ascii="Microsoft YaHei Light" w:eastAsia="Microsoft YaHei Light" w:hAnsi="Microsoft YaHei Light"/>
          <w:sz w:val="20"/>
          <w:szCs w:val="20"/>
        </w:rPr>
        <w:tab/>
      </w:r>
      <w:r w:rsidR="00BD270E">
        <w:rPr>
          <w:rFonts w:ascii="Microsoft YaHei Light" w:eastAsia="Microsoft YaHei Light" w:hAnsi="Microsoft YaHei Light"/>
          <w:sz w:val="20"/>
          <w:szCs w:val="20"/>
        </w:rPr>
        <w:t xml:space="preserve"> </w:t>
      </w:r>
      <w:hyperlink r:id="rId20" w:history="1">
        <w:r w:rsidR="00BD270E" w:rsidRPr="002631E5">
          <w:rPr>
            <w:rStyle w:val="Hyperlink"/>
            <w:rFonts w:ascii="Microsoft YaHei Light" w:eastAsia="Microsoft YaHei Light" w:hAnsi="Microsoft YaHei Light"/>
            <w:sz w:val="20"/>
            <w:szCs w:val="20"/>
          </w:rPr>
          <w:t>www.speeltuinverenigingborgerwest.nl</w:t>
        </w:r>
      </w:hyperlink>
      <w:r w:rsidR="00BD270E">
        <w:rPr>
          <w:rFonts w:ascii="Microsoft YaHei Light" w:eastAsia="Microsoft YaHei Light" w:hAnsi="Microsoft YaHei Light"/>
          <w:sz w:val="20"/>
          <w:szCs w:val="20"/>
        </w:rPr>
        <w:t xml:space="preserve"> </w:t>
      </w:r>
      <w:r w:rsidR="00BD270E" w:rsidRPr="00454A2D">
        <w:rPr>
          <w:rFonts w:ascii="Microsoft YaHei Light" w:eastAsia="Microsoft YaHei Light" w:hAnsi="Microsoft YaHei Light"/>
          <w:sz w:val="20"/>
          <w:szCs w:val="20"/>
        </w:rPr>
        <w:t xml:space="preserve">   </w:t>
      </w:r>
    </w:p>
    <w:p w:rsidR="00BD270E" w:rsidRDefault="00BD270E" w:rsidP="00BD270E">
      <w:pPr>
        <w:rPr>
          <w:rFonts w:ascii="Microsoft YaHei Light" w:eastAsia="Microsoft YaHei Light" w:hAnsi="Microsoft YaHei Light"/>
          <w:sz w:val="20"/>
          <w:szCs w:val="20"/>
        </w:rPr>
      </w:pPr>
      <w:r>
        <w:rPr>
          <w:rFonts w:ascii="Microsoft YaHei Light" w:eastAsia="Microsoft YaHei Light" w:hAnsi="Microsoft YaHei Light"/>
          <w:sz w:val="20"/>
          <w:szCs w:val="20"/>
        </w:rPr>
        <w:t>E</w:t>
      </w:r>
      <w:r w:rsidR="00BC39D2">
        <w:rPr>
          <w:rFonts w:ascii="Microsoft YaHei Light" w:eastAsia="Microsoft YaHei Light" w:hAnsi="Microsoft YaHei Light"/>
          <w:sz w:val="20"/>
          <w:szCs w:val="20"/>
        </w:rPr>
        <w:t>mail</w:t>
      </w:r>
      <w:r>
        <w:rPr>
          <w:rFonts w:ascii="Microsoft YaHei Light" w:eastAsia="Microsoft YaHei Light" w:hAnsi="Microsoft YaHei Light"/>
          <w:sz w:val="20"/>
          <w:szCs w:val="20"/>
        </w:rPr>
        <w:t>:</w:t>
      </w:r>
      <w:r w:rsidR="00BC39D2">
        <w:rPr>
          <w:rFonts w:ascii="Microsoft YaHei Light" w:eastAsia="Microsoft YaHei Light" w:hAnsi="Microsoft YaHei Light"/>
          <w:sz w:val="20"/>
          <w:szCs w:val="20"/>
        </w:rPr>
        <w:tab/>
      </w:r>
      <w:r w:rsidR="00BC39D2">
        <w:rPr>
          <w:rFonts w:ascii="Microsoft YaHei Light" w:eastAsia="Microsoft YaHei Light" w:hAnsi="Microsoft YaHei Light"/>
          <w:sz w:val="20"/>
          <w:szCs w:val="20"/>
        </w:rPr>
        <w:tab/>
      </w:r>
      <w:r w:rsidR="00BC39D2">
        <w:rPr>
          <w:rFonts w:ascii="Microsoft YaHei Light" w:eastAsia="Microsoft YaHei Light" w:hAnsi="Microsoft YaHei Light"/>
          <w:sz w:val="20"/>
          <w:szCs w:val="20"/>
        </w:rPr>
        <w:tab/>
      </w:r>
      <w:r>
        <w:rPr>
          <w:rFonts w:ascii="Microsoft YaHei Light" w:eastAsia="Microsoft YaHei Light" w:hAnsi="Microsoft YaHei Light"/>
          <w:sz w:val="20"/>
          <w:szCs w:val="20"/>
        </w:rPr>
        <w:t xml:space="preserve"> </w:t>
      </w:r>
      <w:hyperlink r:id="rId21" w:history="1">
        <w:r w:rsidRPr="002631E5">
          <w:rPr>
            <w:rStyle w:val="Hyperlink"/>
            <w:rFonts w:ascii="Microsoft YaHei Light" w:eastAsia="Microsoft YaHei Light" w:hAnsi="Microsoft YaHei Light"/>
            <w:sz w:val="20"/>
            <w:szCs w:val="20"/>
          </w:rPr>
          <w:t>speeltuinverenigingborgerwest@mail.com</w:t>
        </w:r>
      </w:hyperlink>
      <w:r>
        <w:rPr>
          <w:rFonts w:ascii="Microsoft YaHei Light" w:eastAsia="Microsoft YaHei Light" w:hAnsi="Microsoft YaHei Light"/>
          <w:sz w:val="20"/>
          <w:szCs w:val="20"/>
        </w:rPr>
        <w:t xml:space="preserve"> </w:t>
      </w:r>
    </w:p>
    <w:p w:rsidR="00BC39D2" w:rsidRPr="00BC39D2" w:rsidRDefault="00BC39D2" w:rsidP="00BD270E">
      <w:pPr>
        <w:rPr>
          <w:rFonts w:ascii="Microsoft YaHei Light" w:eastAsia="Microsoft YaHei Light" w:hAnsi="Microsoft YaHei Light"/>
          <w:sz w:val="20"/>
          <w:szCs w:val="20"/>
        </w:rPr>
      </w:pPr>
      <w:r>
        <w:rPr>
          <w:rFonts w:ascii="Microsoft YaHei Light" w:eastAsia="Microsoft YaHei Light" w:hAnsi="Microsoft YaHei Light"/>
          <w:sz w:val="20"/>
          <w:szCs w:val="20"/>
        </w:rPr>
        <w:t>Facebook:</w:t>
      </w:r>
      <w:r>
        <w:rPr>
          <w:rFonts w:ascii="Microsoft YaHei Light" w:eastAsia="Microsoft YaHei Light" w:hAnsi="Microsoft YaHei Light"/>
          <w:sz w:val="20"/>
          <w:szCs w:val="20"/>
        </w:rPr>
        <w:tab/>
      </w:r>
      <w:r>
        <w:rPr>
          <w:rFonts w:ascii="Microsoft YaHei Light" w:eastAsia="Microsoft YaHei Light" w:hAnsi="Microsoft YaHei Light"/>
          <w:sz w:val="20"/>
          <w:szCs w:val="20"/>
        </w:rPr>
        <w:tab/>
        <w:t xml:space="preserve"> </w:t>
      </w:r>
      <w:r w:rsidRPr="00BC39D2">
        <w:rPr>
          <w:rFonts w:ascii="Microsoft YaHei Light" w:eastAsia="Microsoft YaHei Light" w:hAnsi="Microsoft YaHei Light"/>
          <w:color w:val="548DD4" w:themeColor="text2" w:themeTint="99"/>
          <w:sz w:val="20"/>
          <w:szCs w:val="20"/>
          <w:u w:val="single"/>
        </w:rPr>
        <w:t>Speeltuinvereniging Borger-West</w:t>
      </w:r>
    </w:p>
    <w:p w:rsidR="00BC39D2" w:rsidRPr="00BC39D2" w:rsidRDefault="00BC39D2" w:rsidP="00BC39D2">
      <w:pPr>
        <w:pStyle w:val="Kop2"/>
        <w:rPr>
          <w:rFonts w:ascii="Microsoft YaHei Light" w:eastAsia="Microsoft YaHei Light" w:hAnsi="Microsoft YaHei Light"/>
          <w:b w:val="0"/>
          <w:sz w:val="20"/>
          <w:szCs w:val="20"/>
        </w:rPr>
      </w:pPr>
      <w:r w:rsidRPr="00BC39D2">
        <w:rPr>
          <w:rFonts w:ascii="Microsoft YaHei Light" w:eastAsia="Microsoft YaHei Light" w:hAnsi="Microsoft YaHei Light"/>
          <w:b w:val="0"/>
          <w:sz w:val="20"/>
          <w:szCs w:val="20"/>
        </w:rPr>
        <w:t xml:space="preserve">Twitter:  </w:t>
      </w:r>
      <w:r>
        <w:rPr>
          <w:rFonts w:ascii="Microsoft YaHei Light" w:eastAsia="Microsoft YaHei Light" w:hAnsi="Microsoft YaHei Light"/>
          <w:b w:val="0"/>
          <w:sz w:val="20"/>
          <w:szCs w:val="20"/>
        </w:rPr>
        <w:tab/>
      </w:r>
      <w:r>
        <w:rPr>
          <w:rFonts w:ascii="Microsoft YaHei Light" w:eastAsia="Microsoft YaHei Light" w:hAnsi="Microsoft YaHei Light"/>
          <w:b w:val="0"/>
          <w:sz w:val="20"/>
          <w:szCs w:val="20"/>
        </w:rPr>
        <w:tab/>
      </w:r>
      <w:hyperlink r:id="rId22" w:history="1">
        <w:r w:rsidRPr="00BC39D2">
          <w:rPr>
            <w:rStyle w:val="Hyperlink"/>
            <w:rFonts w:ascii="Microsoft YaHei Light" w:eastAsia="Microsoft YaHei Light" w:hAnsi="Microsoft YaHei Light"/>
            <w:b w:val="0"/>
            <w:color w:val="548DD4" w:themeColor="text2" w:themeTint="99"/>
            <w:sz w:val="20"/>
            <w:szCs w:val="20"/>
          </w:rPr>
          <w:t>@</w:t>
        </w:r>
        <w:proofErr w:type="spellStart"/>
        <w:r w:rsidRPr="00BC39D2">
          <w:rPr>
            <w:rStyle w:val="u-linkcomplex-target"/>
            <w:rFonts w:ascii="Microsoft YaHei Light" w:eastAsia="Microsoft YaHei Light" w:hAnsi="Microsoft YaHei Light"/>
            <w:b w:val="0"/>
            <w:color w:val="548DD4" w:themeColor="text2" w:themeTint="99"/>
            <w:sz w:val="20"/>
            <w:szCs w:val="20"/>
            <w:u w:val="single"/>
          </w:rPr>
          <w:t>svborgerwest</w:t>
        </w:r>
        <w:proofErr w:type="spellEnd"/>
      </w:hyperlink>
    </w:p>
    <w:p w:rsidR="00BC39D2" w:rsidRDefault="00BC39D2" w:rsidP="00BD270E">
      <w:pPr>
        <w:rPr>
          <w:rFonts w:ascii="Microsoft YaHei Light" w:eastAsia="Microsoft YaHei Light" w:hAnsi="Microsoft YaHei Light"/>
          <w:sz w:val="20"/>
          <w:szCs w:val="20"/>
        </w:rPr>
      </w:pPr>
    </w:p>
    <w:p w:rsidR="00BD270E" w:rsidRDefault="00BD270E">
      <w:pPr>
        <w:rPr>
          <w:rFonts w:ascii="Microsoft YaHei Light" w:eastAsia="Microsoft YaHei Light" w:hAnsi="Microsoft YaHei Light"/>
          <w:b/>
          <w:szCs w:val="20"/>
        </w:rPr>
      </w:pPr>
    </w:p>
    <w:sectPr w:rsidR="00BD270E" w:rsidSect="0089360C">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Light">
    <w:altName w:val="Microsoft YaHei"/>
    <w:panose1 w:val="020B0502040204020203"/>
    <w:charset w:val="86"/>
    <w:family w:val="swiss"/>
    <w:pitch w:val="variable"/>
    <w:sig w:usb0="A00002BF" w:usb1="28CF001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FD"/>
    <w:rsid w:val="000456CC"/>
    <w:rsid w:val="00063087"/>
    <w:rsid w:val="00066FB3"/>
    <w:rsid w:val="0007284E"/>
    <w:rsid w:val="000A443F"/>
    <w:rsid w:val="0011365C"/>
    <w:rsid w:val="001750DB"/>
    <w:rsid w:val="00180B78"/>
    <w:rsid w:val="00191D5B"/>
    <w:rsid w:val="00195D87"/>
    <w:rsid w:val="001B64C7"/>
    <w:rsid w:val="00214E96"/>
    <w:rsid w:val="002631E5"/>
    <w:rsid w:val="002A77DF"/>
    <w:rsid w:val="002F1921"/>
    <w:rsid w:val="00307E4C"/>
    <w:rsid w:val="003152C4"/>
    <w:rsid w:val="00320385"/>
    <w:rsid w:val="003B11CB"/>
    <w:rsid w:val="003B61B5"/>
    <w:rsid w:val="003D3A35"/>
    <w:rsid w:val="00454A2D"/>
    <w:rsid w:val="00467FE6"/>
    <w:rsid w:val="00485A5E"/>
    <w:rsid w:val="00485CB1"/>
    <w:rsid w:val="004A0AFB"/>
    <w:rsid w:val="004E6578"/>
    <w:rsid w:val="005005E1"/>
    <w:rsid w:val="005165FB"/>
    <w:rsid w:val="00536D67"/>
    <w:rsid w:val="0058173D"/>
    <w:rsid w:val="00591491"/>
    <w:rsid w:val="00595041"/>
    <w:rsid w:val="005A102A"/>
    <w:rsid w:val="005F490A"/>
    <w:rsid w:val="0062314E"/>
    <w:rsid w:val="006B2361"/>
    <w:rsid w:val="007063FD"/>
    <w:rsid w:val="007144EE"/>
    <w:rsid w:val="00722743"/>
    <w:rsid w:val="00765777"/>
    <w:rsid w:val="00794260"/>
    <w:rsid w:val="007A58DA"/>
    <w:rsid w:val="007B1AF1"/>
    <w:rsid w:val="007C6492"/>
    <w:rsid w:val="007C6CB9"/>
    <w:rsid w:val="00824A96"/>
    <w:rsid w:val="0088014C"/>
    <w:rsid w:val="0089360C"/>
    <w:rsid w:val="008C51AE"/>
    <w:rsid w:val="008F54D3"/>
    <w:rsid w:val="00913537"/>
    <w:rsid w:val="009178AC"/>
    <w:rsid w:val="00946713"/>
    <w:rsid w:val="00A53564"/>
    <w:rsid w:val="00A62AEE"/>
    <w:rsid w:val="00A965C7"/>
    <w:rsid w:val="00B14AC0"/>
    <w:rsid w:val="00B50882"/>
    <w:rsid w:val="00B56569"/>
    <w:rsid w:val="00B644E4"/>
    <w:rsid w:val="00B707FD"/>
    <w:rsid w:val="00B95558"/>
    <w:rsid w:val="00BA5315"/>
    <w:rsid w:val="00BC39D2"/>
    <w:rsid w:val="00BD270E"/>
    <w:rsid w:val="00BF13AD"/>
    <w:rsid w:val="00BF3A8F"/>
    <w:rsid w:val="00C27BC6"/>
    <w:rsid w:val="00C70D76"/>
    <w:rsid w:val="00CB4452"/>
    <w:rsid w:val="00D32552"/>
    <w:rsid w:val="00D4508D"/>
    <w:rsid w:val="00DC363C"/>
    <w:rsid w:val="00DD0C14"/>
    <w:rsid w:val="00DF0173"/>
    <w:rsid w:val="00E31570"/>
    <w:rsid w:val="00E50410"/>
    <w:rsid w:val="00E54AFF"/>
    <w:rsid w:val="00E84AFC"/>
    <w:rsid w:val="00EA0F54"/>
    <w:rsid w:val="00ED1A4C"/>
    <w:rsid w:val="00EF6F53"/>
    <w:rsid w:val="00EF7B68"/>
    <w:rsid w:val="00EF7B69"/>
    <w:rsid w:val="00F010E1"/>
    <w:rsid w:val="00F140FD"/>
    <w:rsid w:val="00F3577C"/>
    <w:rsid w:val="00F468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70AB8E-6FDB-4B9C-AE1C-55472E80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1A4C"/>
    <w:pPr>
      <w:spacing w:after="160" w:line="259" w:lineRule="auto"/>
    </w:pPr>
    <w:rPr>
      <w:lang w:eastAsia="en-US"/>
    </w:rPr>
  </w:style>
  <w:style w:type="paragraph" w:styleId="Kop2">
    <w:name w:val="heading 2"/>
    <w:basedOn w:val="Standaard"/>
    <w:link w:val="Kop2Char"/>
    <w:uiPriority w:val="9"/>
    <w:qFormat/>
    <w:locked/>
    <w:rsid w:val="00BC39D2"/>
    <w:pPr>
      <w:spacing w:before="100" w:beforeAutospacing="1" w:after="100" w:afterAutospacing="1" w:line="240" w:lineRule="auto"/>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3B61B5"/>
    <w:rPr>
      <w:rFonts w:cs="Times New Roman"/>
      <w:color w:val="0563C1"/>
      <w:u w:val="single"/>
    </w:rPr>
  </w:style>
  <w:style w:type="paragraph" w:styleId="Geenafstand">
    <w:name w:val="No Spacing"/>
    <w:uiPriority w:val="99"/>
    <w:qFormat/>
    <w:rsid w:val="00307E4C"/>
    <w:rPr>
      <w:lang w:eastAsia="en-US"/>
    </w:rPr>
  </w:style>
  <w:style w:type="paragraph" w:styleId="Normaalweb">
    <w:name w:val="Normal (Web)"/>
    <w:basedOn w:val="Standaard"/>
    <w:uiPriority w:val="99"/>
    <w:unhideWhenUsed/>
    <w:rsid w:val="00BD270E"/>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BD270E"/>
    <w:rPr>
      <w:b/>
      <w:bCs/>
    </w:rPr>
  </w:style>
  <w:style w:type="character" w:customStyle="1" w:styleId="Kop2Char">
    <w:name w:val="Kop 2 Char"/>
    <w:basedOn w:val="Standaardalinea-lettertype"/>
    <w:link w:val="Kop2"/>
    <w:uiPriority w:val="9"/>
    <w:rsid w:val="00BC39D2"/>
    <w:rPr>
      <w:rFonts w:ascii="Times New Roman" w:eastAsia="Times New Roman" w:hAnsi="Times New Roman"/>
      <w:b/>
      <w:bCs/>
      <w:sz w:val="36"/>
      <w:szCs w:val="36"/>
    </w:rPr>
  </w:style>
  <w:style w:type="character" w:customStyle="1" w:styleId="u-linkcomplex-target">
    <w:name w:val="u-linkcomplex-target"/>
    <w:basedOn w:val="Standaardalinea-lettertype"/>
    <w:rsid w:val="00BC39D2"/>
  </w:style>
  <w:style w:type="paragraph" w:styleId="Ballontekst">
    <w:name w:val="Balloon Text"/>
    <w:basedOn w:val="Standaard"/>
    <w:link w:val="BallontekstChar"/>
    <w:uiPriority w:val="99"/>
    <w:semiHidden/>
    <w:unhideWhenUsed/>
    <w:rsid w:val="00BC3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39D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56753">
      <w:bodyDiv w:val="1"/>
      <w:marLeft w:val="0"/>
      <w:marRight w:val="0"/>
      <w:marTop w:val="0"/>
      <w:marBottom w:val="0"/>
      <w:divBdr>
        <w:top w:val="none" w:sz="0" w:space="0" w:color="auto"/>
        <w:left w:val="none" w:sz="0" w:space="0" w:color="auto"/>
        <w:bottom w:val="none" w:sz="0" w:space="0" w:color="auto"/>
        <w:right w:val="none" w:sz="0" w:space="0" w:color="auto"/>
      </w:divBdr>
      <w:divsChild>
        <w:div w:id="659237111">
          <w:marLeft w:val="0"/>
          <w:marRight w:val="0"/>
          <w:marTop w:val="0"/>
          <w:marBottom w:val="0"/>
          <w:divBdr>
            <w:top w:val="none" w:sz="0" w:space="0" w:color="auto"/>
            <w:left w:val="none" w:sz="0" w:space="0" w:color="auto"/>
            <w:bottom w:val="none" w:sz="0" w:space="0" w:color="auto"/>
            <w:right w:val="none" w:sz="0" w:space="0" w:color="auto"/>
          </w:divBdr>
          <w:divsChild>
            <w:div w:id="21196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0300">
      <w:bodyDiv w:val="1"/>
      <w:marLeft w:val="0"/>
      <w:marRight w:val="0"/>
      <w:marTop w:val="0"/>
      <w:marBottom w:val="0"/>
      <w:divBdr>
        <w:top w:val="none" w:sz="0" w:space="0" w:color="auto"/>
        <w:left w:val="none" w:sz="0" w:space="0" w:color="auto"/>
        <w:bottom w:val="none" w:sz="0" w:space="0" w:color="auto"/>
        <w:right w:val="none" w:sz="0" w:space="0" w:color="auto"/>
      </w:divBdr>
    </w:div>
    <w:div w:id="822621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18" Type="http://schemas.microsoft.com/office/2007/relationships/diagramDrawing" Target="diagrams/drawing3.xml"/><Relationship Id="rId3" Type="http://schemas.openxmlformats.org/officeDocument/2006/relationships/webSettings" Target="webSettings.xml"/><Relationship Id="rId21" Type="http://schemas.openxmlformats.org/officeDocument/2006/relationships/hyperlink" Target="mailto:speeltuinverenigingborgerwest@mail.com" TargetMode="Externa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hyperlink" Target="http://www.speeltuinverenigingborgerwest.nl" TargetMode="Externa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24" Type="http://schemas.openxmlformats.org/officeDocument/2006/relationships/theme" Target="theme/theme1.xml"/><Relationship Id="rId5" Type="http://schemas.openxmlformats.org/officeDocument/2006/relationships/diagramLayout" Target="diagrams/layout1.xml"/><Relationship Id="rId15" Type="http://schemas.openxmlformats.org/officeDocument/2006/relationships/diagramLayout" Target="diagrams/layout3.xml"/><Relationship Id="rId23" Type="http://schemas.openxmlformats.org/officeDocument/2006/relationships/fontTable" Target="fontTable.xml"/><Relationship Id="rId10" Type="http://schemas.openxmlformats.org/officeDocument/2006/relationships/diagramLayout" Target="diagrams/layout2.xml"/><Relationship Id="rId19" Type="http://schemas.openxmlformats.org/officeDocument/2006/relationships/image" Target="media/image1.jpeg"/><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 Id="rId22" Type="http://schemas.openxmlformats.org/officeDocument/2006/relationships/hyperlink" Target="https://twitter.com/svborgerwes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A794FC-A429-405E-8C40-6025F9B112F2}" type="doc">
      <dgm:prSet loTypeId="urn:microsoft.com/office/officeart/2005/8/layout/hProcess9" loCatId="process" qsTypeId="urn:microsoft.com/office/officeart/2005/8/quickstyle/simple1" qsCatId="simple" csTypeId="urn:microsoft.com/office/officeart/2005/8/colors/accent1_2" csCatId="accent1" phldr="1"/>
      <dgm:spPr/>
    </dgm:pt>
    <dgm:pt modelId="{D4460762-D278-4245-B6F8-AC1241FE983F}">
      <dgm:prSet phldrT="[Tekst]"/>
      <dgm:spPr>
        <a:solidFill>
          <a:schemeClr val="accent3">
            <a:lumMod val="75000"/>
          </a:schemeClr>
        </a:solidFill>
      </dgm:spPr>
      <dgm:t>
        <a:bodyPr/>
        <a:lstStyle/>
        <a:p>
          <a:r>
            <a:rPr lang="nl-NL"/>
            <a:t>Opening</a:t>
          </a:r>
        </a:p>
        <a:p>
          <a:r>
            <a:rPr lang="nl-NL"/>
            <a:t>6 juni 2015</a:t>
          </a:r>
        </a:p>
      </dgm:t>
    </dgm:pt>
    <dgm:pt modelId="{7760FE5D-3602-47F3-A886-870D8659A6AD}" type="parTrans" cxnId="{11FE4A4C-5EDE-4D04-A8EE-15F1A7500C82}">
      <dgm:prSet/>
      <dgm:spPr/>
      <dgm:t>
        <a:bodyPr/>
        <a:lstStyle/>
        <a:p>
          <a:endParaRPr lang="nl-NL"/>
        </a:p>
      </dgm:t>
    </dgm:pt>
    <dgm:pt modelId="{64D506BE-E240-4D5B-BA20-8B68801C409B}" type="sibTrans" cxnId="{11FE4A4C-5EDE-4D04-A8EE-15F1A7500C82}">
      <dgm:prSet/>
      <dgm:spPr/>
      <dgm:t>
        <a:bodyPr/>
        <a:lstStyle/>
        <a:p>
          <a:endParaRPr lang="nl-NL"/>
        </a:p>
      </dgm:t>
    </dgm:pt>
    <dgm:pt modelId="{1B130DAE-0107-4736-889C-A30B0C434563}">
      <dgm:prSet phldrT="[Tekst]"/>
      <dgm:spPr>
        <a:solidFill>
          <a:schemeClr val="accent3">
            <a:lumMod val="75000"/>
          </a:schemeClr>
        </a:solidFill>
      </dgm:spPr>
      <dgm:t>
        <a:bodyPr/>
        <a:lstStyle/>
        <a:p>
          <a:r>
            <a:rPr lang="nl-NL"/>
            <a:t>Kern met Pit</a:t>
          </a:r>
        </a:p>
        <a:p>
          <a:r>
            <a:rPr lang="nl-NL"/>
            <a:t>23 januari 2016</a:t>
          </a:r>
        </a:p>
      </dgm:t>
    </dgm:pt>
    <dgm:pt modelId="{BF380871-4CDC-4C89-A63A-2F08A9EE554D}" type="parTrans" cxnId="{5A639CFA-8312-43E5-AE3E-30F71473C080}">
      <dgm:prSet/>
      <dgm:spPr/>
      <dgm:t>
        <a:bodyPr/>
        <a:lstStyle/>
        <a:p>
          <a:endParaRPr lang="nl-NL"/>
        </a:p>
      </dgm:t>
    </dgm:pt>
    <dgm:pt modelId="{1DF254DB-4754-43A3-B053-35B8D3AC80F6}" type="sibTrans" cxnId="{5A639CFA-8312-43E5-AE3E-30F71473C080}">
      <dgm:prSet/>
      <dgm:spPr/>
      <dgm:t>
        <a:bodyPr/>
        <a:lstStyle/>
        <a:p>
          <a:endParaRPr lang="nl-NL"/>
        </a:p>
      </dgm:t>
    </dgm:pt>
    <dgm:pt modelId="{630A32C5-9E87-4D13-9214-396EEEEC5FB5}">
      <dgm:prSet phldrT="[Tekst]"/>
      <dgm:spPr>
        <a:solidFill>
          <a:schemeClr val="accent3">
            <a:lumMod val="75000"/>
          </a:schemeClr>
        </a:solidFill>
      </dgm:spPr>
      <dgm:t>
        <a:bodyPr/>
        <a:lstStyle/>
        <a:p>
          <a:r>
            <a:rPr lang="nl-NL"/>
            <a:t>Kerstmarkt</a:t>
          </a:r>
        </a:p>
        <a:p>
          <a:r>
            <a:rPr lang="nl-NL"/>
            <a:t>12 december 2015</a:t>
          </a:r>
        </a:p>
      </dgm:t>
    </dgm:pt>
    <dgm:pt modelId="{CD890A19-B5C5-47CA-93AC-2F36EFCFA6BE}" type="parTrans" cxnId="{1F55032E-0EAD-4E4E-B4C3-441D1BDF8E3F}">
      <dgm:prSet/>
      <dgm:spPr/>
      <dgm:t>
        <a:bodyPr/>
        <a:lstStyle/>
        <a:p>
          <a:endParaRPr lang="nl-NL"/>
        </a:p>
      </dgm:t>
    </dgm:pt>
    <dgm:pt modelId="{FCC67E5D-9380-411B-A962-AE5BB91F2BF8}" type="sibTrans" cxnId="{1F55032E-0EAD-4E4E-B4C3-441D1BDF8E3F}">
      <dgm:prSet/>
      <dgm:spPr/>
      <dgm:t>
        <a:bodyPr/>
        <a:lstStyle/>
        <a:p>
          <a:endParaRPr lang="nl-NL"/>
        </a:p>
      </dgm:t>
    </dgm:pt>
    <dgm:pt modelId="{76A00428-1EA7-4771-A9E1-30BDB0A757DE}" type="pres">
      <dgm:prSet presAssocID="{5CA794FC-A429-405E-8C40-6025F9B112F2}" presName="CompostProcess" presStyleCnt="0">
        <dgm:presLayoutVars>
          <dgm:dir/>
          <dgm:resizeHandles val="exact"/>
        </dgm:presLayoutVars>
      </dgm:prSet>
      <dgm:spPr/>
    </dgm:pt>
    <dgm:pt modelId="{4489D6F6-EC62-4331-8C14-93065F500095}" type="pres">
      <dgm:prSet presAssocID="{5CA794FC-A429-405E-8C40-6025F9B112F2}" presName="arrow" presStyleLbl="bgShp" presStyleIdx="0" presStyleCnt="1"/>
      <dgm:spPr/>
    </dgm:pt>
    <dgm:pt modelId="{CECF0571-2FDC-4FF1-B045-C23B61E891E7}" type="pres">
      <dgm:prSet presAssocID="{5CA794FC-A429-405E-8C40-6025F9B112F2}" presName="linearProcess" presStyleCnt="0"/>
      <dgm:spPr/>
    </dgm:pt>
    <dgm:pt modelId="{760B1516-75C3-4EAC-BDD6-E9C4F6E0DE69}" type="pres">
      <dgm:prSet presAssocID="{D4460762-D278-4245-B6F8-AC1241FE983F}" presName="textNode" presStyleLbl="node1" presStyleIdx="0" presStyleCnt="3">
        <dgm:presLayoutVars>
          <dgm:bulletEnabled val="1"/>
        </dgm:presLayoutVars>
      </dgm:prSet>
      <dgm:spPr/>
      <dgm:t>
        <a:bodyPr/>
        <a:lstStyle/>
        <a:p>
          <a:endParaRPr lang="nl-NL"/>
        </a:p>
      </dgm:t>
    </dgm:pt>
    <dgm:pt modelId="{49EABD0F-8806-4FCF-BC9A-B8836B746CDD}" type="pres">
      <dgm:prSet presAssocID="{64D506BE-E240-4D5B-BA20-8B68801C409B}" presName="sibTrans" presStyleCnt="0"/>
      <dgm:spPr/>
    </dgm:pt>
    <dgm:pt modelId="{CED4B4CC-471C-40AF-81D2-33F9D372C68C}" type="pres">
      <dgm:prSet presAssocID="{1B130DAE-0107-4736-889C-A30B0C434563}" presName="textNode" presStyleLbl="node1" presStyleIdx="1" presStyleCnt="3" custLinFactX="100369" custLinFactNeighborX="200000" custLinFactNeighborY="-3546">
        <dgm:presLayoutVars>
          <dgm:bulletEnabled val="1"/>
        </dgm:presLayoutVars>
      </dgm:prSet>
      <dgm:spPr/>
      <dgm:t>
        <a:bodyPr/>
        <a:lstStyle/>
        <a:p>
          <a:endParaRPr lang="nl-NL"/>
        </a:p>
      </dgm:t>
    </dgm:pt>
    <dgm:pt modelId="{0C336B1B-9F7E-4C32-BB88-F4E46C6F6A15}" type="pres">
      <dgm:prSet presAssocID="{1DF254DB-4754-43A3-B053-35B8D3AC80F6}" presName="sibTrans" presStyleCnt="0"/>
      <dgm:spPr/>
    </dgm:pt>
    <dgm:pt modelId="{A5E629AB-4B2D-4110-934B-E03F24B449E0}" type="pres">
      <dgm:prSet presAssocID="{630A32C5-9E87-4D13-9214-396EEEEC5FB5}" presName="textNode" presStyleLbl="node1" presStyleIdx="2" presStyleCnt="3" custLinFactX="-95454" custLinFactNeighborX="-100000" custLinFactNeighborY="-1773">
        <dgm:presLayoutVars>
          <dgm:bulletEnabled val="1"/>
        </dgm:presLayoutVars>
      </dgm:prSet>
      <dgm:spPr/>
      <dgm:t>
        <a:bodyPr/>
        <a:lstStyle/>
        <a:p>
          <a:endParaRPr lang="nl-NL"/>
        </a:p>
      </dgm:t>
    </dgm:pt>
  </dgm:ptLst>
  <dgm:cxnLst>
    <dgm:cxn modelId="{83C3F5E3-4E10-4D39-8DD0-68D54482F890}" type="presOf" srcId="{D4460762-D278-4245-B6F8-AC1241FE983F}" destId="{760B1516-75C3-4EAC-BDD6-E9C4F6E0DE69}" srcOrd="0" destOrd="0" presId="urn:microsoft.com/office/officeart/2005/8/layout/hProcess9"/>
    <dgm:cxn modelId="{5A639CFA-8312-43E5-AE3E-30F71473C080}" srcId="{5CA794FC-A429-405E-8C40-6025F9B112F2}" destId="{1B130DAE-0107-4736-889C-A30B0C434563}" srcOrd="1" destOrd="0" parTransId="{BF380871-4CDC-4C89-A63A-2F08A9EE554D}" sibTransId="{1DF254DB-4754-43A3-B053-35B8D3AC80F6}"/>
    <dgm:cxn modelId="{A23AFFBA-6444-49ED-ACC3-ADB07763D36A}" type="presOf" srcId="{5CA794FC-A429-405E-8C40-6025F9B112F2}" destId="{76A00428-1EA7-4771-A9E1-30BDB0A757DE}" srcOrd="0" destOrd="0" presId="urn:microsoft.com/office/officeart/2005/8/layout/hProcess9"/>
    <dgm:cxn modelId="{BBD10578-8D72-4FE0-AA0A-21C4A98946CF}" type="presOf" srcId="{1B130DAE-0107-4736-889C-A30B0C434563}" destId="{CED4B4CC-471C-40AF-81D2-33F9D372C68C}" srcOrd="0" destOrd="0" presId="urn:microsoft.com/office/officeart/2005/8/layout/hProcess9"/>
    <dgm:cxn modelId="{CADB3340-C644-48A6-B2E1-AB17C5B6DAF6}" type="presOf" srcId="{630A32C5-9E87-4D13-9214-396EEEEC5FB5}" destId="{A5E629AB-4B2D-4110-934B-E03F24B449E0}" srcOrd="0" destOrd="0" presId="urn:microsoft.com/office/officeart/2005/8/layout/hProcess9"/>
    <dgm:cxn modelId="{11FE4A4C-5EDE-4D04-A8EE-15F1A7500C82}" srcId="{5CA794FC-A429-405E-8C40-6025F9B112F2}" destId="{D4460762-D278-4245-B6F8-AC1241FE983F}" srcOrd="0" destOrd="0" parTransId="{7760FE5D-3602-47F3-A886-870D8659A6AD}" sibTransId="{64D506BE-E240-4D5B-BA20-8B68801C409B}"/>
    <dgm:cxn modelId="{1F55032E-0EAD-4E4E-B4C3-441D1BDF8E3F}" srcId="{5CA794FC-A429-405E-8C40-6025F9B112F2}" destId="{630A32C5-9E87-4D13-9214-396EEEEC5FB5}" srcOrd="2" destOrd="0" parTransId="{CD890A19-B5C5-47CA-93AC-2F36EFCFA6BE}" sibTransId="{FCC67E5D-9380-411B-A962-AE5BB91F2BF8}"/>
    <dgm:cxn modelId="{E3DBDD5F-8DCA-4680-B832-62DECCCAF3F8}" type="presParOf" srcId="{76A00428-1EA7-4771-A9E1-30BDB0A757DE}" destId="{4489D6F6-EC62-4331-8C14-93065F500095}" srcOrd="0" destOrd="0" presId="urn:microsoft.com/office/officeart/2005/8/layout/hProcess9"/>
    <dgm:cxn modelId="{CE73947F-CE58-46C7-B73B-2759C035F24B}" type="presParOf" srcId="{76A00428-1EA7-4771-A9E1-30BDB0A757DE}" destId="{CECF0571-2FDC-4FF1-B045-C23B61E891E7}" srcOrd="1" destOrd="0" presId="urn:microsoft.com/office/officeart/2005/8/layout/hProcess9"/>
    <dgm:cxn modelId="{09A595F9-0DE7-4FDC-973E-3BA62FC57AD5}" type="presParOf" srcId="{CECF0571-2FDC-4FF1-B045-C23B61E891E7}" destId="{760B1516-75C3-4EAC-BDD6-E9C4F6E0DE69}" srcOrd="0" destOrd="0" presId="urn:microsoft.com/office/officeart/2005/8/layout/hProcess9"/>
    <dgm:cxn modelId="{4CFC72B8-3324-4E40-9DEE-5DA000A85E38}" type="presParOf" srcId="{CECF0571-2FDC-4FF1-B045-C23B61E891E7}" destId="{49EABD0F-8806-4FCF-BC9A-B8836B746CDD}" srcOrd="1" destOrd="0" presId="urn:microsoft.com/office/officeart/2005/8/layout/hProcess9"/>
    <dgm:cxn modelId="{9AA7EFAD-CBDD-47C4-AE5D-5BF0F863E3D6}" type="presParOf" srcId="{CECF0571-2FDC-4FF1-B045-C23B61E891E7}" destId="{CED4B4CC-471C-40AF-81D2-33F9D372C68C}" srcOrd="2" destOrd="0" presId="urn:microsoft.com/office/officeart/2005/8/layout/hProcess9"/>
    <dgm:cxn modelId="{21F27A55-614D-4ACD-9768-387E184B8450}" type="presParOf" srcId="{CECF0571-2FDC-4FF1-B045-C23B61E891E7}" destId="{0C336B1B-9F7E-4C32-BB88-F4E46C6F6A15}" srcOrd="3" destOrd="0" presId="urn:microsoft.com/office/officeart/2005/8/layout/hProcess9"/>
    <dgm:cxn modelId="{6881D7C9-D30F-41CB-825A-90786FC58EAD}" type="presParOf" srcId="{CECF0571-2FDC-4FF1-B045-C23B61E891E7}" destId="{A5E629AB-4B2D-4110-934B-E03F24B449E0}" srcOrd="4" destOrd="0" presId="urn:microsoft.com/office/officeart/2005/8/layout/hProcess9"/>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A794FC-A429-405E-8C40-6025F9B112F2}" type="doc">
      <dgm:prSet loTypeId="urn:microsoft.com/office/officeart/2005/8/layout/hProcess9" loCatId="process" qsTypeId="urn:microsoft.com/office/officeart/2005/8/quickstyle/simple1" qsCatId="simple" csTypeId="urn:microsoft.com/office/officeart/2005/8/colors/accent1_2" csCatId="accent1" phldr="1"/>
      <dgm:spPr/>
    </dgm:pt>
    <dgm:pt modelId="{D4460762-D278-4245-B6F8-AC1241FE983F}">
      <dgm:prSet phldrT="[Tekst]"/>
      <dgm:spPr>
        <a:solidFill>
          <a:schemeClr val="accent3">
            <a:lumMod val="75000"/>
          </a:schemeClr>
        </a:solidFill>
      </dgm:spPr>
      <dgm:t>
        <a:bodyPr/>
        <a:lstStyle/>
        <a:p>
          <a:r>
            <a:rPr lang="nl-NL"/>
            <a:t>Plaatsing  toestellen</a:t>
          </a:r>
        </a:p>
        <a:p>
          <a:r>
            <a:rPr lang="nl-NL"/>
            <a:t>februari/maart 2015</a:t>
          </a:r>
        </a:p>
      </dgm:t>
    </dgm:pt>
    <dgm:pt modelId="{7760FE5D-3602-47F3-A886-870D8659A6AD}" type="parTrans" cxnId="{11FE4A4C-5EDE-4D04-A8EE-15F1A7500C82}">
      <dgm:prSet/>
      <dgm:spPr/>
      <dgm:t>
        <a:bodyPr/>
        <a:lstStyle/>
        <a:p>
          <a:endParaRPr lang="nl-NL"/>
        </a:p>
      </dgm:t>
    </dgm:pt>
    <dgm:pt modelId="{64D506BE-E240-4D5B-BA20-8B68801C409B}" type="sibTrans" cxnId="{11FE4A4C-5EDE-4D04-A8EE-15F1A7500C82}">
      <dgm:prSet/>
      <dgm:spPr/>
      <dgm:t>
        <a:bodyPr/>
        <a:lstStyle/>
        <a:p>
          <a:endParaRPr lang="nl-NL"/>
        </a:p>
      </dgm:t>
    </dgm:pt>
    <dgm:pt modelId="{1B130DAE-0107-4736-889C-A30B0C434563}">
      <dgm:prSet phldrT="[Tekst]"/>
      <dgm:spPr>
        <a:solidFill>
          <a:schemeClr val="accent3">
            <a:lumMod val="75000"/>
          </a:schemeClr>
        </a:solidFill>
      </dgm:spPr>
      <dgm:t>
        <a:bodyPr/>
        <a:lstStyle/>
        <a:p>
          <a:r>
            <a:rPr lang="nl-NL"/>
            <a:t>Boomplantdag</a:t>
          </a:r>
        </a:p>
        <a:p>
          <a:r>
            <a:rPr lang="nl-NL"/>
            <a:t>NLdoet</a:t>
          </a:r>
        </a:p>
        <a:p>
          <a:r>
            <a:rPr lang="nl-NL"/>
            <a:t>21 maart 2015</a:t>
          </a:r>
        </a:p>
      </dgm:t>
    </dgm:pt>
    <dgm:pt modelId="{BF380871-4CDC-4C89-A63A-2F08A9EE554D}" type="parTrans" cxnId="{5A639CFA-8312-43E5-AE3E-30F71473C080}">
      <dgm:prSet/>
      <dgm:spPr/>
      <dgm:t>
        <a:bodyPr/>
        <a:lstStyle/>
        <a:p>
          <a:endParaRPr lang="nl-NL"/>
        </a:p>
      </dgm:t>
    </dgm:pt>
    <dgm:pt modelId="{1DF254DB-4754-43A3-B053-35B8D3AC80F6}" type="sibTrans" cxnId="{5A639CFA-8312-43E5-AE3E-30F71473C080}">
      <dgm:prSet/>
      <dgm:spPr/>
      <dgm:t>
        <a:bodyPr/>
        <a:lstStyle/>
        <a:p>
          <a:endParaRPr lang="nl-NL"/>
        </a:p>
      </dgm:t>
    </dgm:pt>
    <dgm:pt modelId="{630A32C5-9E87-4D13-9214-396EEEEC5FB5}">
      <dgm:prSet phldrT="[Tekst]"/>
      <dgm:spPr>
        <a:solidFill>
          <a:schemeClr val="accent3">
            <a:lumMod val="75000"/>
          </a:schemeClr>
        </a:solidFill>
      </dgm:spPr>
      <dgm:t>
        <a:bodyPr/>
        <a:lstStyle/>
        <a:p>
          <a:r>
            <a:rPr lang="nl-NL"/>
            <a:t>Collecte Jantje Beton</a:t>
          </a:r>
        </a:p>
        <a:p>
          <a:r>
            <a:rPr lang="nl-NL"/>
            <a:t>9 t/m 14 maart 2015</a:t>
          </a:r>
        </a:p>
      </dgm:t>
    </dgm:pt>
    <dgm:pt modelId="{CD890A19-B5C5-47CA-93AC-2F36EFCFA6BE}" type="parTrans" cxnId="{1F55032E-0EAD-4E4E-B4C3-441D1BDF8E3F}">
      <dgm:prSet/>
      <dgm:spPr/>
      <dgm:t>
        <a:bodyPr/>
        <a:lstStyle/>
        <a:p>
          <a:endParaRPr lang="nl-NL"/>
        </a:p>
      </dgm:t>
    </dgm:pt>
    <dgm:pt modelId="{FCC67E5D-9380-411B-A962-AE5BB91F2BF8}" type="sibTrans" cxnId="{1F55032E-0EAD-4E4E-B4C3-441D1BDF8E3F}">
      <dgm:prSet/>
      <dgm:spPr/>
      <dgm:t>
        <a:bodyPr/>
        <a:lstStyle/>
        <a:p>
          <a:endParaRPr lang="nl-NL"/>
        </a:p>
      </dgm:t>
    </dgm:pt>
    <dgm:pt modelId="{76A00428-1EA7-4771-A9E1-30BDB0A757DE}" type="pres">
      <dgm:prSet presAssocID="{5CA794FC-A429-405E-8C40-6025F9B112F2}" presName="CompostProcess" presStyleCnt="0">
        <dgm:presLayoutVars>
          <dgm:dir/>
          <dgm:resizeHandles val="exact"/>
        </dgm:presLayoutVars>
      </dgm:prSet>
      <dgm:spPr/>
    </dgm:pt>
    <dgm:pt modelId="{4489D6F6-EC62-4331-8C14-93065F500095}" type="pres">
      <dgm:prSet presAssocID="{5CA794FC-A429-405E-8C40-6025F9B112F2}" presName="arrow" presStyleLbl="bgShp" presStyleIdx="0" presStyleCnt="1"/>
      <dgm:spPr/>
    </dgm:pt>
    <dgm:pt modelId="{CECF0571-2FDC-4FF1-B045-C23B61E891E7}" type="pres">
      <dgm:prSet presAssocID="{5CA794FC-A429-405E-8C40-6025F9B112F2}" presName="linearProcess" presStyleCnt="0"/>
      <dgm:spPr/>
    </dgm:pt>
    <dgm:pt modelId="{760B1516-75C3-4EAC-BDD6-E9C4F6E0DE69}" type="pres">
      <dgm:prSet presAssocID="{D4460762-D278-4245-B6F8-AC1241FE983F}" presName="textNode" presStyleLbl="node1" presStyleIdx="0" presStyleCnt="3">
        <dgm:presLayoutVars>
          <dgm:bulletEnabled val="1"/>
        </dgm:presLayoutVars>
      </dgm:prSet>
      <dgm:spPr/>
      <dgm:t>
        <a:bodyPr/>
        <a:lstStyle/>
        <a:p>
          <a:endParaRPr lang="nl-NL"/>
        </a:p>
      </dgm:t>
    </dgm:pt>
    <dgm:pt modelId="{49EABD0F-8806-4FCF-BC9A-B8836B746CDD}" type="pres">
      <dgm:prSet presAssocID="{64D506BE-E240-4D5B-BA20-8B68801C409B}" presName="sibTrans" presStyleCnt="0"/>
      <dgm:spPr/>
    </dgm:pt>
    <dgm:pt modelId="{CED4B4CC-471C-40AF-81D2-33F9D372C68C}" type="pres">
      <dgm:prSet presAssocID="{1B130DAE-0107-4736-889C-A30B0C434563}" presName="textNode" presStyleLbl="node1" presStyleIdx="1" presStyleCnt="3" custLinFactX="100369" custLinFactNeighborX="200000" custLinFactNeighborY="-3546">
        <dgm:presLayoutVars>
          <dgm:bulletEnabled val="1"/>
        </dgm:presLayoutVars>
      </dgm:prSet>
      <dgm:spPr/>
      <dgm:t>
        <a:bodyPr/>
        <a:lstStyle/>
        <a:p>
          <a:endParaRPr lang="nl-NL"/>
        </a:p>
      </dgm:t>
    </dgm:pt>
    <dgm:pt modelId="{0C336B1B-9F7E-4C32-BB88-F4E46C6F6A15}" type="pres">
      <dgm:prSet presAssocID="{1DF254DB-4754-43A3-B053-35B8D3AC80F6}" presName="sibTrans" presStyleCnt="0"/>
      <dgm:spPr/>
    </dgm:pt>
    <dgm:pt modelId="{A5E629AB-4B2D-4110-934B-E03F24B449E0}" type="pres">
      <dgm:prSet presAssocID="{630A32C5-9E87-4D13-9214-396EEEEC5FB5}" presName="textNode" presStyleLbl="node1" presStyleIdx="2" presStyleCnt="3" custLinFactX="-95454" custLinFactNeighborX="-100000" custLinFactNeighborY="-1773">
        <dgm:presLayoutVars>
          <dgm:bulletEnabled val="1"/>
        </dgm:presLayoutVars>
      </dgm:prSet>
      <dgm:spPr/>
      <dgm:t>
        <a:bodyPr/>
        <a:lstStyle/>
        <a:p>
          <a:endParaRPr lang="nl-NL"/>
        </a:p>
      </dgm:t>
    </dgm:pt>
  </dgm:ptLst>
  <dgm:cxnLst>
    <dgm:cxn modelId="{5A639CFA-8312-43E5-AE3E-30F71473C080}" srcId="{5CA794FC-A429-405E-8C40-6025F9B112F2}" destId="{1B130DAE-0107-4736-889C-A30B0C434563}" srcOrd="1" destOrd="0" parTransId="{BF380871-4CDC-4C89-A63A-2F08A9EE554D}" sibTransId="{1DF254DB-4754-43A3-B053-35B8D3AC80F6}"/>
    <dgm:cxn modelId="{9B9C8CD2-9985-41FC-93EF-F7668FAD78DB}" type="presOf" srcId="{5CA794FC-A429-405E-8C40-6025F9B112F2}" destId="{76A00428-1EA7-4771-A9E1-30BDB0A757DE}" srcOrd="0" destOrd="0" presId="urn:microsoft.com/office/officeart/2005/8/layout/hProcess9"/>
    <dgm:cxn modelId="{1F55032E-0EAD-4E4E-B4C3-441D1BDF8E3F}" srcId="{5CA794FC-A429-405E-8C40-6025F9B112F2}" destId="{630A32C5-9E87-4D13-9214-396EEEEC5FB5}" srcOrd="2" destOrd="0" parTransId="{CD890A19-B5C5-47CA-93AC-2F36EFCFA6BE}" sibTransId="{FCC67E5D-9380-411B-A962-AE5BB91F2BF8}"/>
    <dgm:cxn modelId="{EE311BC1-B371-45DF-9CBA-9BFEA4E321C2}" type="presOf" srcId="{1B130DAE-0107-4736-889C-A30B0C434563}" destId="{CED4B4CC-471C-40AF-81D2-33F9D372C68C}" srcOrd="0" destOrd="0" presId="urn:microsoft.com/office/officeart/2005/8/layout/hProcess9"/>
    <dgm:cxn modelId="{11FE4A4C-5EDE-4D04-A8EE-15F1A7500C82}" srcId="{5CA794FC-A429-405E-8C40-6025F9B112F2}" destId="{D4460762-D278-4245-B6F8-AC1241FE983F}" srcOrd="0" destOrd="0" parTransId="{7760FE5D-3602-47F3-A886-870D8659A6AD}" sibTransId="{64D506BE-E240-4D5B-BA20-8B68801C409B}"/>
    <dgm:cxn modelId="{55F2B84C-68D4-40E7-B4A3-A655501BFA37}" type="presOf" srcId="{630A32C5-9E87-4D13-9214-396EEEEC5FB5}" destId="{A5E629AB-4B2D-4110-934B-E03F24B449E0}" srcOrd="0" destOrd="0" presId="urn:microsoft.com/office/officeart/2005/8/layout/hProcess9"/>
    <dgm:cxn modelId="{96F1C670-C30D-40D5-8F4B-524919659A6D}" type="presOf" srcId="{D4460762-D278-4245-B6F8-AC1241FE983F}" destId="{760B1516-75C3-4EAC-BDD6-E9C4F6E0DE69}" srcOrd="0" destOrd="0" presId="urn:microsoft.com/office/officeart/2005/8/layout/hProcess9"/>
    <dgm:cxn modelId="{23923631-3112-4D2E-A022-E5C954360E36}" type="presParOf" srcId="{76A00428-1EA7-4771-A9E1-30BDB0A757DE}" destId="{4489D6F6-EC62-4331-8C14-93065F500095}" srcOrd="0" destOrd="0" presId="urn:microsoft.com/office/officeart/2005/8/layout/hProcess9"/>
    <dgm:cxn modelId="{08FE6FA0-D333-40F1-809D-D037C23869F3}" type="presParOf" srcId="{76A00428-1EA7-4771-A9E1-30BDB0A757DE}" destId="{CECF0571-2FDC-4FF1-B045-C23B61E891E7}" srcOrd="1" destOrd="0" presId="urn:microsoft.com/office/officeart/2005/8/layout/hProcess9"/>
    <dgm:cxn modelId="{6E679A46-7975-4D74-96AD-9A2AB796F155}" type="presParOf" srcId="{CECF0571-2FDC-4FF1-B045-C23B61E891E7}" destId="{760B1516-75C3-4EAC-BDD6-E9C4F6E0DE69}" srcOrd="0" destOrd="0" presId="urn:microsoft.com/office/officeart/2005/8/layout/hProcess9"/>
    <dgm:cxn modelId="{1C19A088-71F8-49DA-84CB-34D307DC2A2F}" type="presParOf" srcId="{CECF0571-2FDC-4FF1-B045-C23B61E891E7}" destId="{49EABD0F-8806-4FCF-BC9A-B8836B746CDD}" srcOrd="1" destOrd="0" presId="urn:microsoft.com/office/officeart/2005/8/layout/hProcess9"/>
    <dgm:cxn modelId="{21160F22-1AC7-46D5-A038-2C2B7405EF65}" type="presParOf" srcId="{CECF0571-2FDC-4FF1-B045-C23B61E891E7}" destId="{CED4B4CC-471C-40AF-81D2-33F9D372C68C}" srcOrd="2" destOrd="0" presId="urn:microsoft.com/office/officeart/2005/8/layout/hProcess9"/>
    <dgm:cxn modelId="{1DC00602-1B2E-4250-8065-C9AB592CFB17}" type="presParOf" srcId="{CECF0571-2FDC-4FF1-B045-C23B61E891E7}" destId="{0C336B1B-9F7E-4C32-BB88-F4E46C6F6A15}" srcOrd="3" destOrd="0" presId="urn:microsoft.com/office/officeart/2005/8/layout/hProcess9"/>
    <dgm:cxn modelId="{430D5CBF-F08A-4F02-ADCA-02A26610347F}" type="presParOf" srcId="{CECF0571-2FDC-4FF1-B045-C23B61E891E7}" destId="{A5E629AB-4B2D-4110-934B-E03F24B449E0}" srcOrd="4"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CA794FC-A429-405E-8C40-6025F9B112F2}" type="doc">
      <dgm:prSet loTypeId="urn:microsoft.com/office/officeart/2005/8/layout/hProcess9" loCatId="process" qsTypeId="urn:microsoft.com/office/officeart/2005/8/quickstyle/simple1" qsCatId="simple" csTypeId="urn:microsoft.com/office/officeart/2005/8/colors/accent1_2" csCatId="accent1" phldr="1"/>
      <dgm:spPr/>
    </dgm:pt>
    <dgm:pt modelId="{D4460762-D278-4245-B6F8-AC1241FE983F}">
      <dgm:prSet phldrT="[Tekst]"/>
      <dgm:spPr>
        <a:solidFill>
          <a:schemeClr val="accent3">
            <a:lumMod val="75000"/>
          </a:schemeClr>
        </a:solidFill>
      </dgm:spPr>
      <dgm:t>
        <a:bodyPr/>
        <a:lstStyle/>
        <a:p>
          <a:r>
            <a:rPr lang="nl-NL"/>
            <a:t>Oprichting</a:t>
          </a:r>
        </a:p>
        <a:p>
          <a:r>
            <a:rPr lang="nl-NL"/>
            <a:t>23 april 2014</a:t>
          </a:r>
        </a:p>
      </dgm:t>
    </dgm:pt>
    <dgm:pt modelId="{7760FE5D-3602-47F3-A886-870D8659A6AD}" type="parTrans" cxnId="{11FE4A4C-5EDE-4D04-A8EE-15F1A7500C82}">
      <dgm:prSet/>
      <dgm:spPr/>
      <dgm:t>
        <a:bodyPr/>
        <a:lstStyle/>
        <a:p>
          <a:endParaRPr lang="nl-NL"/>
        </a:p>
      </dgm:t>
    </dgm:pt>
    <dgm:pt modelId="{64D506BE-E240-4D5B-BA20-8B68801C409B}" type="sibTrans" cxnId="{11FE4A4C-5EDE-4D04-A8EE-15F1A7500C82}">
      <dgm:prSet/>
      <dgm:spPr/>
      <dgm:t>
        <a:bodyPr/>
        <a:lstStyle/>
        <a:p>
          <a:endParaRPr lang="nl-NL"/>
        </a:p>
      </dgm:t>
    </dgm:pt>
    <dgm:pt modelId="{1B130DAE-0107-4736-889C-A30B0C434563}">
      <dgm:prSet phldrT="[Tekst]"/>
      <dgm:spPr>
        <a:solidFill>
          <a:schemeClr val="accent3">
            <a:lumMod val="75000"/>
          </a:schemeClr>
        </a:solidFill>
      </dgm:spPr>
      <dgm:t>
        <a:bodyPr/>
        <a:lstStyle/>
        <a:p>
          <a:r>
            <a:rPr lang="nl-NL"/>
            <a:t>Eerste schop in de grond</a:t>
          </a:r>
        </a:p>
        <a:p>
          <a:r>
            <a:rPr lang="nl-NL"/>
            <a:t>8 november2014</a:t>
          </a:r>
        </a:p>
      </dgm:t>
    </dgm:pt>
    <dgm:pt modelId="{BF380871-4CDC-4C89-A63A-2F08A9EE554D}" type="parTrans" cxnId="{5A639CFA-8312-43E5-AE3E-30F71473C080}">
      <dgm:prSet/>
      <dgm:spPr/>
      <dgm:t>
        <a:bodyPr/>
        <a:lstStyle/>
        <a:p>
          <a:endParaRPr lang="nl-NL"/>
        </a:p>
      </dgm:t>
    </dgm:pt>
    <dgm:pt modelId="{1DF254DB-4754-43A3-B053-35B8D3AC80F6}" type="sibTrans" cxnId="{5A639CFA-8312-43E5-AE3E-30F71473C080}">
      <dgm:prSet/>
      <dgm:spPr/>
      <dgm:t>
        <a:bodyPr/>
        <a:lstStyle/>
        <a:p>
          <a:endParaRPr lang="nl-NL"/>
        </a:p>
      </dgm:t>
    </dgm:pt>
    <dgm:pt modelId="{630A32C5-9E87-4D13-9214-396EEEEC5FB5}">
      <dgm:prSet phldrT="[Tekst]"/>
      <dgm:spPr>
        <a:solidFill>
          <a:schemeClr val="accent3">
            <a:lumMod val="75000"/>
          </a:schemeClr>
        </a:solidFill>
      </dgm:spPr>
      <dgm:t>
        <a:bodyPr/>
        <a:lstStyle/>
        <a:p>
          <a:r>
            <a:rPr lang="nl-NL"/>
            <a:t>Aanvang werkzaamheden         5  november 2014</a:t>
          </a:r>
        </a:p>
      </dgm:t>
    </dgm:pt>
    <dgm:pt modelId="{CD890A19-B5C5-47CA-93AC-2F36EFCFA6BE}" type="parTrans" cxnId="{1F55032E-0EAD-4E4E-B4C3-441D1BDF8E3F}">
      <dgm:prSet/>
      <dgm:spPr/>
      <dgm:t>
        <a:bodyPr/>
        <a:lstStyle/>
        <a:p>
          <a:endParaRPr lang="nl-NL"/>
        </a:p>
      </dgm:t>
    </dgm:pt>
    <dgm:pt modelId="{FCC67E5D-9380-411B-A962-AE5BB91F2BF8}" type="sibTrans" cxnId="{1F55032E-0EAD-4E4E-B4C3-441D1BDF8E3F}">
      <dgm:prSet/>
      <dgm:spPr/>
      <dgm:t>
        <a:bodyPr/>
        <a:lstStyle/>
        <a:p>
          <a:endParaRPr lang="nl-NL"/>
        </a:p>
      </dgm:t>
    </dgm:pt>
    <dgm:pt modelId="{76A00428-1EA7-4771-A9E1-30BDB0A757DE}" type="pres">
      <dgm:prSet presAssocID="{5CA794FC-A429-405E-8C40-6025F9B112F2}" presName="CompostProcess" presStyleCnt="0">
        <dgm:presLayoutVars>
          <dgm:dir/>
          <dgm:resizeHandles val="exact"/>
        </dgm:presLayoutVars>
      </dgm:prSet>
      <dgm:spPr/>
    </dgm:pt>
    <dgm:pt modelId="{4489D6F6-EC62-4331-8C14-93065F500095}" type="pres">
      <dgm:prSet presAssocID="{5CA794FC-A429-405E-8C40-6025F9B112F2}" presName="arrow" presStyleLbl="bgShp" presStyleIdx="0" presStyleCnt="1"/>
      <dgm:spPr/>
    </dgm:pt>
    <dgm:pt modelId="{CECF0571-2FDC-4FF1-B045-C23B61E891E7}" type="pres">
      <dgm:prSet presAssocID="{5CA794FC-A429-405E-8C40-6025F9B112F2}" presName="linearProcess" presStyleCnt="0"/>
      <dgm:spPr/>
    </dgm:pt>
    <dgm:pt modelId="{760B1516-75C3-4EAC-BDD6-E9C4F6E0DE69}" type="pres">
      <dgm:prSet presAssocID="{D4460762-D278-4245-B6F8-AC1241FE983F}" presName="textNode" presStyleLbl="node1" presStyleIdx="0" presStyleCnt="3">
        <dgm:presLayoutVars>
          <dgm:bulletEnabled val="1"/>
        </dgm:presLayoutVars>
      </dgm:prSet>
      <dgm:spPr/>
      <dgm:t>
        <a:bodyPr/>
        <a:lstStyle/>
        <a:p>
          <a:endParaRPr lang="nl-NL"/>
        </a:p>
      </dgm:t>
    </dgm:pt>
    <dgm:pt modelId="{49EABD0F-8806-4FCF-BC9A-B8836B746CDD}" type="pres">
      <dgm:prSet presAssocID="{64D506BE-E240-4D5B-BA20-8B68801C409B}" presName="sibTrans" presStyleCnt="0"/>
      <dgm:spPr/>
    </dgm:pt>
    <dgm:pt modelId="{CED4B4CC-471C-40AF-81D2-33F9D372C68C}" type="pres">
      <dgm:prSet presAssocID="{1B130DAE-0107-4736-889C-A30B0C434563}" presName="textNode" presStyleLbl="node1" presStyleIdx="1" presStyleCnt="3" custLinFactX="100369" custLinFactNeighborX="200000" custLinFactNeighborY="-3546">
        <dgm:presLayoutVars>
          <dgm:bulletEnabled val="1"/>
        </dgm:presLayoutVars>
      </dgm:prSet>
      <dgm:spPr/>
      <dgm:t>
        <a:bodyPr/>
        <a:lstStyle/>
        <a:p>
          <a:endParaRPr lang="nl-NL"/>
        </a:p>
      </dgm:t>
    </dgm:pt>
    <dgm:pt modelId="{0C336B1B-9F7E-4C32-BB88-F4E46C6F6A15}" type="pres">
      <dgm:prSet presAssocID="{1DF254DB-4754-43A3-B053-35B8D3AC80F6}" presName="sibTrans" presStyleCnt="0"/>
      <dgm:spPr/>
    </dgm:pt>
    <dgm:pt modelId="{A5E629AB-4B2D-4110-934B-E03F24B449E0}" type="pres">
      <dgm:prSet presAssocID="{630A32C5-9E87-4D13-9214-396EEEEC5FB5}" presName="textNode" presStyleLbl="node1" presStyleIdx="2" presStyleCnt="3" custLinFactX="-95454" custLinFactNeighborX="-100000" custLinFactNeighborY="-1773">
        <dgm:presLayoutVars>
          <dgm:bulletEnabled val="1"/>
        </dgm:presLayoutVars>
      </dgm:prSet>
      <dgm:spPr/>
      <dgm:t>
        <a:bodyPr/>
        <a:lstStyle/>
        <a:p>
          <a:endParaRPr lang="nl-NL"/>
        </a:p>
      </dgm:t>
    </dgm:pt>
  </dgm:ptLst>
  <dgm:cxnLst>
    <dgm:cxn modelId="{5A639CFA-8312-43E5-AE3E-30F71473C080}" srcId="{5CA794FC-A429-405E-8C40-6025F9B112F2}" destId="{1B130DAE-0107-4736-889C-A30B0C434563}" srcOrd="1" destOrd="0" parTransId="{BF380871-4CDC-4C89-A63A-2F08A9EE554D}" sibTransId="{1DF254DB-4754-43A3-B053-35B8D3AC80F6}"/>
    <dgm:cxn modelId="{BD4DBE05-92E4-49CC-B7E2-73BAA86FEDDE}" type="presOf" srcId="{5CA794FC-A429-405E-8C40-6025F9B112F2}" destId="{76A00428-1EA7-4771-A9E1-30BDB0A757DE}" srcOrd="0" destOrd="0" presId="urn:microsoft.com/office/officeart/2005/8/layout/hProcess9"/>
    <dgm:cxn modelId="{6876EF76-172E-43E0-B7C7-489C9E3F6832}" type="presOf" srcId="{1B130DAE-0107-4736-889C-A30B0C434563}" destId="{CED4B4CC-471C-40AF-81D2-33F9D372C68C}" srcOrd="0" destOrd="0" presId="urn:microsoft.com/office/officeart/2005/8/layout/hProcess9"/>
    <dgm:cxn modelId="{11FE4A4C-5EDE-4D04-A8EE-15F1A7500C82}" srcId="{5CA794FC-A429-405E-8C40-6025F9B112F2}" destId="{D4460762-D278-4245-B6F8-AC1241FE983F}" srcOrd="0" destOrd="0" parTransId="{7760FE5D-3602-47F3-A886-870D8659A6AD}" sibTransId="{64D506BE-E240-4D5B-BA20-8B68801C409B}"/>
    <dgm:cxn modelId="{3BE8B10F-AB8F-4E81-81D4-F10F634EC3AB}" type="presOf" srcId="{630A32C5-9E87-4D13-9214-396EEEEC5FB5}" destId="{A5E629AB-4B2D-4110-934B-E03F24B449E0}" srcOrd="0" destOrd="0" presId="urn:microsoft.com/office/officeart/2005/8/layout/hProcess9"/>
    <dgm:cxn modelId="{1F55032E-0EAD-4E4E-B4C3-441D1BDF8E3F}" srcId="{5CA794FC-A429-405E-8C40-6025F9B112F2}" destId="{630A32C5-9E87-4D13-9214-396EEEEC5FB5}" srcOrd="2" destOrd="0" parTransId="{CD890A19-B5C5-47CA-93AC-2F36EFCFA6BE}" sibTransId="{FCC67E5D-9380-411B-A962-AE5BB91F2BF8}"/>
    <dgm:cxn modelId="{EE2A8E8F-D735-4374-8F21-894A0AC30E4C}" type="presOf" srcId="{D4460762-D278-4245-B6F8-AC1241FE983F}" destId="{760B1516-75C3-4EAC-BDD6-E9C4F6E0DE69}" srcOrd="0" destOrd="0" presId="urn:microsoft.com/office/officeart/2005/8/layout/hProcess9"/>
    <dgm:cxn modelId="{92499C53-BD68-4C35-9D63-794701BFEDD1}" type="presParOf" srcId="{76A00428-1EA7-4771-A9E1-30BDB0A757DE}" destId="{4489D6F6-EC62-4331-8C14-93065F500095}" srcOrd="0" destOrd="0" presId="urn:microsoft.com/office/officeart/2005/8/layout/hProcess9"/>
    <dgm:cxn modelId="{E22A7F9E-0151-473A-A0EF-BD6E987BC4CA}" type="presParOf" srcId="{76A00428-1EA7-4771-A9E1-30BDB0A757DE}" destId="{CECF0571-2FDC-4FF1-B045-C23B61E891E7}" srcOrd="1" destOrd="0" presId="urn:microsoft.com/office/officeart/2005/8/layout/hProcess9"/>
    <dgm:cxn modelId="{952B5C54-531A-4D73-B0FD-F82DB3DFFF05}" type="presParOf" srcId="{CECF0571-2FDC-4FF1-B045-C23B61E891E7}" destId="{760B1516-75C3-4EAC-BDD6-E9C4F6E0DE69}" srcOrd="0" destOrd="0" presId="urn:microsoft.com/office/officeart/2005/8/layout/hProcess9"/>
    <dgm:cxn modelId="{72BAD803-DA0B-4546-BD79-5193BEAD399A}" type="presParOf" srcId="{CECF0571-2FDC-4FF1-B045-C23B61E891E7}" destId="{49EABD0F-8806-4FCF-BC9A-B8836B746CDD}" srcOrd="1" destOrd="0" presId="urn:microsoft.com/office/officeart/2005/8/layout/hProcess9"/>
    <dgm:cxn modelId="{582D2613-4764-4B42-AE10-9A722E4815BF}" type="presParOf" srcId="{CECF0571-2FDC-4FF1-B045-C23B61E891E7}" destId="{CED4B4CC-471C-40AF-81D2-33F9D372C68C}" srcOrd="2" destOrd="0" presId="urn:microsoft.com/office/officeart/2005/8/layout/hProcess9"/>
    <dgm:cxn modelId="{7DD0EE17-6E34-408E-954C-A034DAFA6C20}" type="presParOf" srcId="{CECF0571-2FDC-4FF1-B045-C23B61E891E7}" destId="{0C336B1B-9F7E-4C32-BB88-F4E46C6F6A15}" srcOrd="3" destOrd="0" presId="urn:microsoft.com/office/officeart/2005/8/layout/hProcess9"/>
    <dgm:cxn modelId="{91993ACE-CA3C-4298-8FA4-D3C09C8DB30B}" type="presParOf" srcId="{CECF0571-2FDC-4FF1-B045-C23B61E891E7}" destId="{A5E629AB-4B2D-4110-934B-E03F24B449E0}" srcOrd="4"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89D6F6-EC62-4331-8C14-93065F500095}">
      <dsp:nvSpPr>
        <dsp:cNvPr id="0" name=""/>
        <dsp:cNvSpPr/>
      </dsp:nvSpPr>
      <dsp:spPr>
        <a:xfrm>
          <a:off x="199310" y="0"/>
          <a:ext cx="2258853" cy="10287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60B1516-75C3-4EAC-BDD6-E9C4F6E0DE69}">
      <dsp:nvSpPr>
        <dsp:cNvPr id="0" name=""/>
        <dsp:cNvSpPr/>
      </dsp:nvSpPr>
      <dsp:spPr>
        <a:xfrm>
          <a:off x="90053" y="308610"/>
          <a:ext cx="797242" cy="411480"/>
        </a:xfrm>
        <a:prstGeom prst="round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t>Opening</a:t>
          </a:r>
        </a:p>
        <a:p>
          <a:pPr lvl="0" algn="ctr" defTabSz="311150">
            <a:lnSpc>
              <a:spcPct val="90000"/>
            </a:lnSpc>
            <a:spcBef>
              <a:spcPct val="0"/>
            </a:spcBef>
            <a:spcAft>
              <a:spcPct val="35000"/>
            </a:spcAft>
          </a:pPr>
          <a:r>
            <a:rPr lang="nl-NL" sz="700" kern="1200"/>
            <a:t>6 juni 2015</a:t>
          </a:r>
        </a:p>
      </dsp:txBody>
      <dsp:txXfrm>
        <a:off x="110140" y="328697"/>
        <a:ext cx="757068" cy="371306"/>
      </dsp:txXfrm>
    </dsp:sp>
    <dsp:sp modelId="{CED4B4CC-471C-40AF-81D2-33F9D372C68C}">
      <dsp:nvSpPr>
        <dsp:cNvPr id="0" name=""/>
        <dsp:cNvSpPr/>
      </dsp:nvSpPr>
      <dsp:spPr>
        <a:xfrm>
          <a:off x="1815941" y="294018"/>
          <a:ext cx="797242" cy="411480"/>
        </a:xfrm>
        <a:prstGeom prst="round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t>Kern met Pit</a:t>
          </a:r>
        </a:p>
        <a:p>
          <a:pPr lvl="0" algn="ctr" defTabSz="311150">
            <a:lnSpc>
              <a:spcPct val="90000"/>
            </a:lnSpc>
            <a:spcBef>
              <a:spcPct val="0"/>
            </a:spcBef>
            <a:spcAft>
              <a:spcPct val="35000"/>
            </a:spcAft>
          </a:pPr>
          <a:r>
            <a:rPr lang="nl-NL" sz="700" kern="1200"/>
            <a:t>23 januari 2016</a:t>
          </a:r>
        </a:p>
      </dsp:txBody>
      <dsp:txXfrm>
        <a:off x="1836028" y="314105"/>
        <a:ext cx="757068" cy="371306"/>
      </dsp:txXfrm>
    </dsp:sp>
    <dsp:sp modelId="{A5E629AB-4B2D-4110-934B-E03F24B449E0}">
      <dsp:nvSpPr>
        <dsp:cNvPr id="0" name=""/>
        <dsp:cNvSpPr/>
      </dsp:nvSpPr>
      <dsp:spPr>
        <a:xfrm>
          <a:off x="966358" y="301314"/>
          <a:ext cx="797242" cy="411480"/>
        </a:xfrm>
        <a:prstGeom prst="round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t>Kerstmarkt</a:t>
          </a:r>
        </a:p>
        <a:p>
          <a:pPr lvl="0" algn="ctr" defTabSz="311150">
            <a:lnSpc>
              <a:spcPct val="90000"/>
            </a:lnSpc>
            <a:spcBef>
              <a:spcPct val="0"/>
            </a:spcBef>
            <a:spcAft>
              <a:spcPct val="35000"/>
            </a:spcAft>
          </a:pPr>
          <a:r>
            <a:rPr lang="nl-NL" sz="700" kern="1200"/>
            <a:t>12 december 2015</a:t>
          </a:r>
        </a:p>
      </dsp:txBody>
      <dsp:txXfrm>
        <a:off x="986445" y="321401"/>
        <a:ext cx="757068" cy="3713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89D6F6-EC62-4331-8C14-93065F500095}">
      <dsp:nvSpPr>
        <dsp:cNvPr id="0" name=""/>
        <dsp:cNvSpPr/>
      </dsp:nvSpPr>
      <dsp:spPr>
        <a:xfrm>
          <a:off x="186451" y="0"/>
          <a:ext cx="2113121" cy="10287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60B1516-75C3-4EAC-BDD6-E9C4F6E0DE69}">
      <dsp:nvSpPr>
        <dsp:cNvPr id="0" name=""/>
        <dsp:cNvSpPr/>
      </dsp:nvSpPr>
      <dsp:spPr>
        <a:xfrm>
          <a:off x="84243" y="308610"/>
          <a:ext cx="745807" cy="411480"/>
        </a:xfrm>
        <a:prstGeom prst="round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NL" sz="600" kern="1200"/>
            <a:t>Plaatsing  toestellen</a:t>
          </a:r>
        </a:p>
        <a:p>
          <a:pPr lvl="0" algn="ctr" defTabSz="266700">
            <a:lnSpc>
              <a:spcPct val="90000"/>
            </a:lnSpc>
            <a:spcBef>
              <a:spcPct val="0"/>
            </a:spcBef>
            <a:spcAft>
              <a:spcPct val="35000"/>
            </a:spcAft>
          </a:pPr>
          <a:r>
            <a:rPr lang="nl-NL" sz="600" kern="1200"/>
            <a:t>februari/maart 2015</a:t>
          </a:r>
        </a:p>
      </dsp:txBody>
      <dsp:txXfrm>
        <a:off x="104330" y="328697"/>
        <a:ext cx="705633" cy="371306"/>
      </dsp:txXfrm>
    </dsp:sp>
    <dsp:sp modelId="{CED4B4CC-471C-40AF-81D2-33F9D372C68C}">
      <dsp:nvSpPr>
        <dsp:cNvPr id="0" name=""/>
        <dsp:cNvSpPr/>
      </dsp:nvSpPr>
      <dsp:spPr>
        <a:xfrm>
          <a:off x="1698784" y="294018"/>
          <a:ext cx="745807" cy="411480"/>
        </a:xfrm>
        <a:prstGeom prst="round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NL" sz="600" kern="1200"/>
            <a:t>Boomplantdag</a:t>
          </a:r>
        </a:p>
        <a:p>
          <a:pPr lvl="0" algn="ctr" defTabSz="266700">
            <a:lnSpc>
              <a:spcPct val="90000"/>
            </a:lnSpc>
            <a:spcBef>
              <a:spcPct val="0"/>
            </a:spcBef>
            <a:spcAft>
              <a:spcPct val="35000"/>
            </a:spcAft>
          </a:pPr>
          <a:r>
            <a:rPr lang="nl-NL" sz="600" kern="1200"/>
            <a:t>NLdoet</a:t>
          </a:r>
        </a:p>
        <a:p>
          <a:pPr lvl="0" algn="ctr" defTabSz="266700">
            <a:lnSpc>
              <a:spcPct val="90000"/>
            </a:lnSpc>
            <a:spcBef>
              <a:spcPct val="0"/>
            </a:spcBef>
            <a:spcAft>
              <a:spcPct val="35000"/>
            </a:spcAft>
          </a:pPr>
          <a:r>
            <a:rPr lang="nl-NL" sz="600" kern="1200"/>
            <a:t>21 maart 2015</a:t>
          </a:r>
        </a:p>
      </dsp:txBody>
      <dsp:txXfrm>
        <a:off x="1718871" y="314105"/>
        <a:ext cx="705633" cy="371306"/>
      </dsp:txXfrm>
    </dsp:sp>
    <dsp:sp modelId="{A5E629AB-4B2D-4110-934B-E03F24B449E0}">
      <dsp:nvSpPr>
        <dsp:cNvPr id="0" name=""/>
        <dsp:cNvSpPr/>
      </dsp:nvSpPr>
      <dsp:spPr>
        <a:xfrm>
          <a:off x="904013" y="301314"/>
          <a:ext cx="745807" cy="411480"/>
        </a:xfrm>
        <a:prstGeom prst="round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NL" sz="600" kern="1200"/>
            <a:t>Collecte Jantje Beton</a:t>
          </a:r>
        </a:p>
        <a:p>
          <a:pPr lvl="0" algn="ctr" defTabSz="266700">
            <a:lnSpc>
              <a:spcPct val="90000"/>
            </a:lnSpc>
            <a:spcBef>
              <a:spcPct val="0"/>
            </a:spcBef>
            <a:spcAft>
              <a:spcPct val="35000"/>
            </a:spcAft>
          </a:pPr>
          <a:r>
            <a:rPr lang="nl-NL" sz="600" kern="1200"/>
            <a:t>9 t/m 14 maart 2015</a:t>
          </a:r>
        </a:p>
      </dsp:txBody>
      <dsp:txXfrm>
        <a:off x="924100" y="321401"/>
        <a:ext cx="705633" cy="3713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89D6F6-EC62-4331-8C14-93065F500095}">
      <dsp:nvSpPr>
        <dsp:cNvPr id="0" name=""/>
        <dsp:cNvSpPr/>
      </dsp:nvSpPr>
      <dsp:spPr>
        <a:xfrm>
          <a:off x="185023" y="0"/>
          <a:ext cx="2096928" cy="98107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60B1516-75C3-4EAC-BDD6-E9C4F6E0DE69}">
      <dsp:nvSpPr>
        <dsp:cNvPr id="0" name=""/>
        <dsp:cNvSpPr/>
      </dsp:nvSpPr>
      <dsp:spPr>
        <a:xfrm>
          <a:off x="83597" y="294322"/>
          <a:ext cx="740092" cy="392430"/>
        </a:xfrm>
        <a:prstGeom prst="round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NL" sz="600" kern="1200"/>
            <a:t>Oprichting</a:t>
          </a:r>
        </a:p>
        <a:p>
          <a:pPr lvl="0" algn="ctr" defTabSz="266700">
            <a:lnSpc>
              <a:spcPct val="90000"/>
            </a:lnSpc>
            <a:spcBef>
              <a:spcPct val="0"/>
            </a:spcBef>
            <a:spcAft>
              <a:spcPct val="35000"/>
            </a:spcAft>
          </a:pPr>
          <a:r>
            <a:rPr lang="nl-NL" sz="600" kern="1200"/>
            <a:t>23 april 2014</a:t>
          </a:r>
        </a:p>
      </dsp:txBody>
      <dsp:txXfrm>
        <a:off x="102754" y="313479"/>
        <a:ext cx="701778" cy="354116"/>
      </dsp:txXfrm>
    </dsp:sp>
    <dsp:sp modelId="{CED4B4CC-471C-40AF-81D2-33F9D372C68C}">
      <dsp:nvSpPr>
        <dsp:cNvPr id="0" name=""/>
        <dsp:cNvSpPr/>
      </dsp:nvSpPr>
      <dsp:spPr>
        <a:xfrm>
          <a:off x="1685766" y="280406"/>
          <a:ext cx="740092" cy="392430"/>
        </a:xfrm>
        <a:prstGeom prst="round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NL" sz="600" kern="1200"/>
            <a:t>Eerste schop in de grond</a:t>
          </a:r>
        </a:p>
        <a:p>
          <a:pPr lvl="0" algn="ctr" defTabSz="266700">
            <a:lnSpc>
              <a:spcPct val="90000"/>
            </a:lnSpc>
            <a:spcBef>
              <a:spcPct val="0"/>
            </a:spcBef>
            <a:spcAft>
              <a:spcPct val="35000"/>
            </a:spcAft>
          </a:pPr>
          <a:r>
            <a:rPr lang="nl-NL" sz="600" kern="1200"/>
            <a:t>8 november2014</a:t>
          </a:r>
        </a:p>
      </dsp:txBody>
      <dsp:txXfrm>
        <a:off x="1704923" y="299563"/>
        <a:ext cx="701778" cy="354116"/>
      </dsp:txXfrm>
    </dsp:sp>
    <dsp:sp modelId="{A5E629AB-4B2D-4110-934B-E03F24B449E0}">
      <dsp:nvSpPr>
        <dsp:cNvPr id="0" name=""/>
        <dsp:cNvSpPr/>
      </dsp:nvSpPr>
      <dsp:spPr>
        <a:xfrm>
          <a:off x="897085" y="287364"/>
          <a:ext cx="740092" cy="392430"/>
        </a:xfrm>
        <a:prstGeom prst="round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NL" sz="600" kern="1200"/>
            <a:t>Aanvang werkzaamheden         5  november 2014</a:t>
          </a:r>
        </a:p>
      </dsp:txBody>
      <dsp:txXfrm>
        <a:off x="916242" y="306521"/>
        <a:ext cx="701778" cy="35411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920</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Borger, 31 augustus 2014</vt:lpstr>
    </vt:vector>
  </TitlesOfParts>
  <Company>Unattended Releases -- Den Spike</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Borger, 31 augustus 2014</dc:title>
  <dc:subject/>
  <dc:creator>Harry Boerma</dc:creator>
  <cp:keywords/>
  <dc:description/>
  <cp:lastModifiedBy>D deRoo</cp:lastModifiedBy>
  <cp:revision>7</cp:revision>
  <cp:lastPrinted>2016-04-24T19:07:00Z</cp:lastPrinted>
  <dcterms:created xsi:type="dcterms:W3CDTF">2016-04-14T00:57:00Z</dcterms:created>
  <dcterms:modified xsi:type="dcterms:W3CDTF">2016-04-24T19:08:00Z</dcterms:modified>
</cp:coreProperties>
</file>